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TableNormal"/>
        <w:tblW w:w="10153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068"/>
        <w:gridCol w:w="2301"/>
        <w:gridCol w:w="5784"/>
      </w:tblGrid>
      <w:tr>
        <w:trPr>
          <w:trHeight w:val="3166" w:hRule="atLeast"/>
        </w:trPr>
        <w:tc>
          <w:tcPr>
            <w:tcW w:w="10153" w:type="dxa"/>
            <w:vAlign w:val="top"/>
            <w:gridSpan w:val="3"/>
            <w:tcBorders>
              <w:bottom w:val="single" w:color="FFFFFF" w:sz="2" w:space="0"/>
              <w:right w:val="single" w:color="FFFFFF" w:sz="2" w:space="0"/>
            </w:tcBorders>
          </w:tcPr>
          <w:p>
            <w:pPr>
              <w:pStyle w:val="TableText"/>
              <w:rPr/>
            </w:pPr>
            <w:r/>
          </w:p>
          <w:p>
            <w:pPr>
              <w:ind w:left="2447"/>
              <w:spacing w:before="114" w:line="190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8"/>
              </w:rPr>
              <w:t>黄龙县义务教育优质均衡三岔镇</w:t>
            </w:r>
          </w:p>
          <w:p>
            <w:pPr>
              <w:ind w:left="2483"/>
              <w:spacing w:before="1" w:line="189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5"/>
              </w:rPr>
              <w:t>中心小学改扩建基础设施配套工</w:t>
            </w:r>
          </w:p>
          <w:p>
            <w:pPr>
              <w:ind w:left="2292"/>
              <w:spacing w:line="225" w:lineRule="auto"/>
              <w:tabs>
                <w:tab w:val="left" w:pos="4782"/>
              </w:tabs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35"/>
                <w:szCs w:val="35"/>
                <w:u w:val="single" w:color="auto"/>
                <w:spacing w:val="3"/>
              </w:rPr>
              <w:t>程              </w:t>
            </w:r>
            <w:r>
              <w:rPr>
                <w:rFonts w:ascii="SimSun" w:hAnsi="SimSun" w:eastAsia="SimSun" w:cs="SimSun"/>
                <w:sz w:val="35"/>
                <w:szCs w:val="35"/>
                <w:spacing w:val="-132"/>
              </w:rPr>
              <w:t xml:space="preserve"> </w:t>
            </w:r>
            <w:r>
              <w:rPr>
                <w:rFonts w:ascii="SimSun" w:hAnsi="SimSun" w:eastAsia="SimSun" w:cs="SimSun"/>
                <w:sz w:val="35"/>
                <w:szCs w:val="35"/>
                <w:spacing w:val="3"/>
              </w:rPr>
              <w:t>工程</w:t>
            </w:r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3849"/>
              <w:spacing w:before="140" w:line="192" w:lineRule="auto"/>
              <w:outlineLvl w:val="0"/>
              <w:rPr>
                <w:rFonts w:ascii="SimSun" w:hAnsi="SimSun" w:eastAsia="SimSun" w:cs="SimSun"/>
                <w:sz w:val="43"/>
                <w:szCs w:val="43"/>
              </w:rPr>
            </w:pPr>
            <w:r>
              <w:rPr>
                <w:rFonts w:ascii="SimSun" w:hAnsi="SimSun" w:eastAsia="SimSun" w:cs="SimSun"/>
                <w:sz w:val="43"/>
                <w:szCs w:val="43"/>
                <w:spacing w:val="12"/>
              </w:rPr>
              <w:t>工程量清单</w:t>
            </w:r>
          </w:p>
        </w:tc>
      </w:tr>
      <w:tr>
        <w:trPr>
          <w:trHeight w:val="1426" w:hRule="atLeast"/>
        </w:trPr>
        <w:tc>
          <w:tcPr>
            <w:tcW w:w="2068" w:type="dxa"/>
            <w:vAlign w:val="top"/>
            <w:vMerge w:val="restart"/>
            <w:tcBorders>
              <w:bottom w:val="nil"/>
              <w:top w:val="single" w:color="FFFFFF" w:sz="2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7"/>
              <w:spacing w:before="88" w:line="227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招</w:t>
            </w:r>
            <w:r>
              <w:rPr>
                <w:rFonts w:ascii="SimSun" w:hAnsi="SimSun" w:eastAsia="SimSun" w:cs="SimSun"/>
                <w:sz w:val="27"/>
                <w:szCs w:val="27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标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人：</w:t>
            </w:r>
          </w:p>
          <w:p>
            <w:pPr>
              <w:pStyle w:val="TableText"/>
              <w:spacing w:line="358" w:lineRule="auto"/>
              <w:rPr/>
            </w:pPr>
            <w:r/>
          </w:p>
          <w:p>
            <w:pPr>
              <w:pStyle w:val="TableText"/>
              <w:spacing w:line="358" w:lineRule="auto"/>
              <w:rPr/>
            </w:pPr>
            <w:r/>
          </w:p>
          <w:p>
            <w:pPr>
              <w:ind w:left="39" w:right="410" w:hanging="2"/>
              <w:spacing w:before="88" w:line="21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法定代表人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或其授权人：</w:t>
            </w:r>
          </w:p>
          <w:p>
            <w:pPr>
              <w:pStyle w:val="TableText"/>
              <w:spacing w:line="358" w:lineRule="auto"/>
              <w:rPr/>
            </w:pPr>
            <w:r/>
          </w:p>
          <w:p>
            <w:pPr>
              <w:pStyle w:val="TableText"/>
              <w:spacing w:line="359" w:lineRule="auto"/>
              <w:rPr/>
            </w:pPr>
            <w:r/>
          </w:p>
          <w:p>
            <w:pPr>
              <w:ind w:left="39" w:right="126"/>
              <w:spacing w:before="88" w:line="21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1"/>
              </w:rPr>
              <w:t>工程造价咨询</w:t>
            </w:r>
            <w:r>
              <w:rPr>
                <w:rFonts w:ascii="SimSun" w:hAnsi="SimSun" w:eastAsia="SimSun" w:cs="SimSun"/>
                <w:sz w:val="27"/>
                <w:szCs w:val="27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或招标代理人：</w:t>
            </w:r>
          </w:p>
          <w:p>
            <w:pPr>
              <w:pStyle w:val="TableText"/>
              <w:spacing w:line="357" w:lineRule="auto"/>
              <w:rPr/>
            </w:pPr>
            <w:r/>
          </w:p>
          <w:p>
            <w:pPr>
              <w:pStyle w:val="TableText"/>
              <w:spacing w:line="357" w:lineRule="auto"/>
              <w:rPr/>
            </w:pPr>
            <w:r/>
          </w:p>
          <w:p>
            <w:pPr>
              <w:ind w:left="39" w:right="410" w:hanging="2"/>
              <w:spacing w:before="88" w:line="21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法定代表人</w:t>
            </w: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或其授权人：</w:t>
            </w:r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8"/>
              <w:spacing w:before="88" w:line="22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编</w:t>
            </w:r>
            <w:r>
              <w:rPr>
                <w:rFonts w:ascii="SimSun" w:hAnsi="SimSun" w:eastAsia="SimSun" w:cs="SimSun"/>
                <w:sz w:val="27"/>
                <w:szCs w:val="27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制</w:t>
            </w:r>
            <w:r>
              <w:rPr>
                <w:rFonts w:ascii="SimSun" w:hAnsi="SimSun" w:eastAsia="SimSun" w:cs="SimSun"/>
                <w:sz w:val="27"/>
                <w:szCs w:val="27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9"/>
              </w:rPr>
              <w:t>人：</w:t>
            </w:r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"/>
              <w:spacing w:before="87" w:line="227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复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核</w:t>
            </w:r>
            <w:r>
              <w:rPr>
                <w:rFonts w:ascii="SimSun" w:hAnsi="SimSun" w:eastAsia="SimSun" w:cs="SimSun"/>
                <w:sz w:val="27"/>
                <w:szCs w:val="27"/>
                <w:spacing w:val="24"/>
              </w:rPr>
              <w:t xml:space="preserve"> 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人：</w:t>
            </w:r>
          </w:p>
        </w:tc>
        <w:tc>
          <w:tcPr>
            <w:tcW w:w="2301" w:type="dxa"/>
            <w:vAlign w:val="top"/>
            <w:tcBorders>
              <w:top w:val="single" w:color="FFFFFF" w:sz="2" w:space="0"/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restart"/>
            <w:tcBorders>
              <w:bottom w:val="nil"/>
              <w:right w:val="single" w:color="FFFFFF" w:sz="2" w:space="0"/>
              <w:top w:val="single" w:color="FFFFFF" w:sz="2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399"/>
              <w:spacing w:before="88" w:line="225" w:lineRule="auto"/>
              <w:tabs>
                <w:tab w:val="left" w:pos="2982"/>
              </w:tabs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7"/>
                <w:szCs w:val="27"/>
                <w:spacing w:val="4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4"/>
              </w:rPr>
              <w:t>（单位盖章）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399"/>
              <w:spacing w:before="88" w:line="225" w:lineRule="auto"/>
              <w:tabs>
                <w:tab w:val="left" w:pos="2982"/>
              </w:tabs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7"/>
                <w:szCs w:val="27"/>
                <w:spacing w:val="4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（签字或盖章）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399"/>
              <w:spacing w:before="88" w:line="225" w:lineRule="auto"/>
              <w:tabs>
                <w:tab w:val="left" w:pos="2982"/>
              </w:tabs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7"/>
                <w:szCs w:val="27"/>
                <w:spacing w:val="46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4"/>
              </w:rPr>
              <w:t>（单位盖章）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399"/>
              <w:spacing w:before="88" w:line="225" w:lineRule="auto"/>
              <w:tabs>
                <w:tab w:val="left" w:pos="2982"/>
              </w:tabs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7"/>
                <w:szCs w:val="27"/>
                <w:spacing w:val="48"/>
              </w:rPr>
              <w:t xml:space="preserve"> </w:t>
            </w:r>
            <w:r>
              <w:rPr>
                <w:rFonts w:ascii="SimSun" w:hAnsi="SimSun" w:eastAsia="SimSun" w:cs="SimSun"/>
                <w:sz w:val="27"/>
                <w:szCs w:val="27"/>
                <w:spacing w:val="-11"/>
              </w:rPr>
              <w:t>（签字或盖章）</w:t>
            </w:r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497"/>
              <w:spacing w:before="89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(造价人员签字盖专用章)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2497"/>
              <w:spacing w:before="87" w:line="19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8"/>
              </w:rPr>
              <w:t>(造价人员签字盖专用章)</w:t>
            </w:r>
          </w:p>
        </w:tc>
      </w:tr>
      <w:tr>
        <w:trPr>
          <w:trHeight w:val="1414" w:hRule="atLeast"/>
        </w:trPr>
        <w:tc>
          <w:tcPr>
            <w:tcW w:w="206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continue"/>
            <w:tcBorders>
              <w:bottom w:val="nil"/>
              <w:right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14" w:hRule="atLeast"/>
        </w:trPr>
        <w:tc>
          <w:tcPr>
            <w:tcW w:w="206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continue"/>
            <w:tcBorders>
              <w:bottom w:val="nil"/>
              <w:right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14" w:hRule="atLeast"/>
        </w:trPr>
        <w:tc>
          <w:tcPr>
            <w:tcW w:w="206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continue"/>
            <w:tcBorders>
              <w:bottom w:val="nil"/>
              <w:right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14" w:hRule="atLeast"/>
        </w:trPr>
        <w:tc>
          <w:tcPr>
            <w:tcW w:w="206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continue"/>
            <w:tcBorders>
              <w:bottom w:val="nil"/>
              <w:right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14" w:hRule="atLeast"/>
        </w:trPr>
        <w:tc>
          <w:tcPr>
            <w:tcW w:w="2068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84" w:type="dxa"/>
            <w:vAlign w:val="top"/>
            <w:vMerge w:val="continue"/>
            <w:tcBorders>
              <w:bottom w:val="single" w:color="FFFFFF" w:sz="2" w:space="0"/>
              <w:right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2" w:hRule="atLeast"/>
        </w:trPr>
        <w:tc>
          <w:tcPr>
            <w:tcW w:w="2068" w:type="dxa"/>
            <w:vAlign w:val="top"/>
            <w:vMerge w:val="continue"/>
            <w:tcBorders>
              <w:bottom w:val="single" w:color="FFFFFF" w:sz="2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  <w:tcBorders>
              <w:bottom w:val="single" w:color="FFFFFF" w:sz="2" w:space="0"/>
              <w:top w:val="single" w:color="000000" w:sz="4" w:space="0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694"/>
              <w:spacing w:before="88" w:line="869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3"/>
                <w:position w:val="46"/>
              </w:rPr>
              <w:t>编制时间：</w:t>
            </w:r>
          </w:p>
          <w:p>
            <w:pPr>
              <w:ind w:left="699"/>
              <w:spacing w:before="1" w:line="20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复核时间：</w:t>
            </w:r>
          </w:p>
        </w:tc>
        <w:tc>
          <w:tcPr>
            <w:tcW w:w="5784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63"/>
              <w:spacing w:before="88" w:line="226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7"/>
                <w:szCs w:val="27"/>
                <w:spacing w:val="22"/>
              </w:rPr>
              <w:t xml:space="preserve">  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7"/>
                <w:szCs w:val="27"/>
                <w:spacing w:val="37"/>
              </w:rPr>
              <w:t xml:space="preserve">  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日</w:t>
            </w:r>
          </w:p>
          <w:p>
            <w:pPr>
              <w:pStyle w:val="TableText"/>
              <w:spacing w:line="447" w:lineRule="auto"/>
              <w:rPr/>
            </w:pPr>
            <w:r/>
          </w:p>
          <w:p>
            <w:pPr>
              <w:ind w:left="563"/>
              <w:spacing w:before="88" w:line="204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7"/>
                <w:szCs w:val="27"/>
                <w:spacing w:val="22"/>
              </w:rPr>
              <w:t xml:space="preserve">  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7"/>
                <w:szCs w:val="27"/>
                <w:spacing w:val="37"/>
              </w:rPr>
              <w:t xml:space="preserve">   </w:t>
            </w:r>
            <w:r>
              <w:rPr>
                <w:rFonts w:ascii="SimSun" w:hAnsi="SimSun" w:eastAsia="SimSun" w:cs="SimSun"/>
                <w:sz w:val="27"/>
                <w:szCs w:val="27"/>
                <w:spacing w:val="-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39" w:right="946" w:bottom="0" w:left="857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2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83"/>
        <w:gridCol w:w="5286"/>
        <w:gridCol w:w="2458"/>
        <w:gridCol w:w="823"/>
        <w:gridCol w:w="32"/>
      </w:tblGrid>
      <w:tr>
        <w:trPr>
          <w:trHeight w:val="732" w:hRule="atLeast"/>
        </w:trPr>
        <w:tc>
          <w:tcPr>
            <w:tcW w:w="10150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480"/>
              <w:spacing w:before="16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0"/>
              </w:rPr>
              <w:t>工程项目总造价表</w:t>
            </w:r>
          </w:p>
        </w:tc>
        <w:tc>
          <w:tcPr>
            <w:tcW w:w="32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68" w:hRule="atLeast"/>
        </w:trPr>
        <w:tc>
          <w:tcPr>
            <w:tcW w:w="9327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工程名称：黄龙县义务教育优质均衡三岔镇中心小学改扩建基础设施配套工程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  <w:tc>
          <w:tcPr>
            <w:tcW w:w="855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right="18"/>
              <w:spacing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sz w:val="19"/>
                <w:szCs w:val="19"/>
                <w:position w:val="-4"/>
              </w:rPr>
              <w:drawing>
                <wp:inline distT="0" distB="0" distL="0" distR="0">
                  <wp:extent cx="10169" cy="354330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9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9" w:hRule="atLeast"/>
        </w:trPr>
        <w:tc>
          <w:tcPr>
            <w:tcW w:w="1583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95"/>
              <w:spacing w:before="1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286" w:type="dxa"/>
            <w:vAlign w:val="top"/>
            <w:tcBorders>
              <w:top w:val="single" w:color="000000" w:sz="2" w:space="0"/>
            </w:tcBorders>
          </w:tcPr>
          <w:p>
            <w:pPr>
              <w:ind w:left="2061"/>
              <w:spacing w:before="1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单项工程名称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  <w:top w:val="single" w:color="000000" w:sz="2" w:space="0"/>
            </w:tcBorders>
          </w:tcPr>
          <w:p>
            <w:pPr>
              <w:ind w:left="1174"/>
              <w:spacing w:before="1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造价（元）</w:t>
            </w:r>
          </w:p>
        </w:tc>
      </w:tr>
      <w:tr>
        <w:trPr>
          <w:trHeight w:val="573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ind w:left="746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86" w:type="dxa"/>
            <w:vAlign w:val="top"/>
          </w:tcPr>
          <w:p>
            <w:pPr>
              <w:ind w:left="26" w:hanging="3"/>
              <w:spacing w:before="9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黄龙县义务教育优质均衡三岔镇中心小学改扩建基础设施配套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ind w:left="641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286" w:type="dxa"/>
            <w:vAlign w:val="top"/>
          </w:tcPr>
          <w:p>
            <w:pPr>
              <w:ind w:left="26" w:hanging="3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黄龙县义务教育优质均衡三岔镇中心小学改扩建基础设施配套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工程-电气工程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ind w:left="641"/>
              <w:spacing w:before="2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286" w:type="dxa"/>
            <w:vAlign w:val="top"/>
          </w:tcPr>
          <w:p>
            <w:pPr>
              <w:ind w:left="26" w:hanging="3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黄龙县义务教育优质均衡三岔镇中心小学改扩建基础设施配套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工程-弱电工程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ind w:left="641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286" w:type="dxa"/>
            <w:vAlign w:val="top"/>
          </w:tcPr>
          <w:p>
            <w:pPr>
              <w:ind w:left="26" w:hanging="3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黄龙县义务教育优质均衡三岔镇中心小学改扩建基础设施配套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工程-给排水工程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ind w:left="641"/>
              <w:spacing w:before="2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286" w:type="dxa"/>
            <w:vAlign w:val="top"/>
          </w:tcPr>
          <w:p>
            <w:pPr>
              <w:ind w:left="26" w:hanging="3"/>
              <w:spacing w:before="10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黄龙县义务教育优质均衡三岔镇中心小学改扩建基础设施配套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工程-建筑工程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6869" w:type="dxa"/>
            <w:vAlign w:val="top"/>
            <w:gridSpan w:val="2"/>
            <w:tcBorders>
              <w:left w:val="single" w:color="000000" w:sz="10" w:space="0"/>
            </w:tcBorders>
          </w:tcPr>
          <w:p>
            <w:pPr>
              <w:ind w:left="276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0182" w:type="dxa"/>
            <w:vAlign w:val="top"/>
            <w:gridSpan w:val="5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ind w:left="30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大写：</w:t>
            </w:r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583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1583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28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313" w:type="dxa"/>
            <w:vAlign w:val="top"/>
            <w:gridSpan w:val="3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9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5123" w:type="dxa"/>
        <w:tblInd w:w="1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8"/>
        <w:gridCol w:w="2274"/>
        <w:gridCol w:w="1586"/>
        <w:gridCol w:w="1271"/>
        <w:gridCol w:w="1271"/>
        <w:gridCol w:w="1271"/>
        <w:gridCol w:w="1241"/>
        <w:gridCol w:w="1496"/>
        <w:gridCol w:w="1436"/>
        <w:gridCol w:w="1242"/>
        <w:gridCol w:w="1257"/>
      </w:tblGrid>
      <w:tr>
        <w:trPr>
          <w:trHeight w:val="732" w:hRule="atLeast"/>
        </w:trPr>
        <w:tc>
          <w:tcPr>
            <w:tcW w:w="15123" w:type="dxa"/>
            <w:vAlign w:val="top"/>
            <w:gridSpan w:val="11"/>
            <w:tcBorders>
              <w:left w:val="nil"/>
              <w:top w:val="nil"/>
              <w:right w:val="single" w:color="FFFFFF" w:sz="2" w:space="0"/>
              <w:bottom w:val="single" w:color="FFFFFF" w:sz="6" w:space="0"/>
            </w:tcBorders>
          </w:tcPr>
          <w:p>
            <w:pPr>
              <w:ind w:left="5882"/>
              <w:spacing w:before="16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工程项目总造价表</w:t>
            </w:r>
          </w:p>
        </w:tc>
      </w:tr>
      <w:tr>
        <w:trPr>
          <w:trHeight w:val="565" w:hRule="atLeast"/>
        </w:trPr>
        <w:tc>
          <w:tcPr>
            <w:tcW w:w="15123" w:type="dxa"/>
            <w:vAlign w:val="top"/>
            <w:gridSpan w:val="11"/>
            <w:tcBorders>
              <w:bottom w:val="single" w:color="000000" w:sz="12" w:space="0"/>
              <w:left w:val="nil"/>
              <w:right w:val="single" w:color="FFFFFF" w:sz="2" w:space="0"/>
              <w:top w:val="single" w:color="FFFFFF" w:sz="6" w:space="0"/>
            </w:tcBorders>
          </w:tcPr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28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项目名称：黄龙县义务教育优质均衡三岔镇中心小学改扩建基础设施配套工程            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361" w:hRule="atLeast"/>
        </w:trPr>
        <w:tc>
          <w:tcPr>
            <w:tcW w:w="778" w:type="dxa"/>
            <w:vAlign w:val="top"/>
            <w:vMerge w:val="restart"/>
            <w:tcBorders>
              <w:left w:val="single" w:color="000000" w:sz="10" w:space="0"/>
              <w:top w:val="single" w:color="000000" w:sz="12" w:space="0"/>
              <w:bottom w:val="nil"/>
            </w:tcBorders>
          </w:tcPr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19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274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spacing w:line="316" w:lineRule="auto"/>
              <w:rPr/>
            </w:pPr>
            <w:r/>
          </w:p>
          <w:p>
            <w:pPr>
              <w:ind w:left="74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1586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spacing w:line="316" w:lineRule="auto"/>
              <w:rPr/>
            </w:pPr>
            <w:r/>
          </w:p>
          <w:p>
            <w:pPr>
              <w:ind w:left="59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  <w:tc>
          <w:tcPr>
            <w:tcW w:w="10485" w:type="dxa"/>
            <w:vAlign w:val="top"/>
            <w:gridSpan w:val="8"/>
            <w:tcBorders>
              <w:right w:val="single" w:color="000000" w:sz="12" w:space="0"/>
              <w:top w:val="single" w:color="000000" w:sz="4" w:space="0"/>
            </w:tcBorders>
          </w:tcPr>
          <w:p>
            <w:pPr>
              <w:ind w:left="4656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其中：（元）</w:t>
            </w:r>
          </w:p>
        </w:tc>
      </w:tr>
      <w:tr>
        <w:trPr>
          <w:trHeight w:val="567" w:hRule="atLeast"/>
        </w:trPr>
        <w:tc>
          <w:tcPr>
            <w:tcW w:w="778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8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ind w:left="57"/>
              <w:spacing w:before="1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分部分项合计</w:t>
            </w:r>
          </w:p>
        </w:tc>
        <w:tc>
          <w:tcPr>
            <w:tcW w:w="1271" w:type="dxa"/>
            <w:vAlign w:val="top"/>
          </w:tcPr>
          <w:p>
            <w:pPr>
              <w:ind w:left="57"/>
              <w:spacing w:before="1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措施项目合计</w:t>
            </w:r>
          </w:p>
        </w:tc>
        <w:tc>
          <w:tcPr>
            <w:tcW w:w="1271" w:type="dxa"/>
            <w:vAlign w:val="top"/>
          </w:tcPr>
          <w:p>
            <w:pPr>
              <w:ind w:left="61"/>
              <w:spacing w:before="1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其他项目合计</w:t>
            </w:r>
          </w:p>
        </w:tc>
        <w:tc>
          <w:tcPr>
            <w:tcW w:w="1241" w:type="dxa"/>
            <w:vAlign w:val="top"/>
          </w:tcPr>
          <w:p>
            <w:pPr>
              <w:ind w:left="438"/>
              <w:spacing w:before="1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规费</w:t>
            </w:r>
          </w:p>
        </w:tc>
        <w:tc>
          <w:tcPr>
            <w:tcW w:w="1496" w:type="dxa"/>
            <w:vAlign w:val="top"/>
          </w:tcPr>
          <w:p>
            <w:pPr>
              <w:ind w:left="82"/>
              <w:spacing w:before="1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增值税销项税额</w:t>
            </w:r>
          </w:p>
        </w:tc>
        <w:tc>
          <w:tcPr>
            <w:tcW w:w="1436" w:type="dxa"/>
            <w:vAlign w:val="top"/>
          </w:tcPr>
          <w:p>
            <w:pPr>
              <w:ind w:left="459"/>
              <w:spacing w:before="1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附加税</w:t>
            </w:r>
          </w:p>
        </w:tc>
        <w:tc>
          <w:tcPr>
            <w:tcW w:w="1242" w:type="dxa"/>
            <w:vAlign w:val="top"/>
          </w:tcPr>
          <w:p>
            <w:pPr>
              <w:ind w:left="256"/>
              <w:spacing w:before="1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劳保费用</w:t>
            </w:r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ind w:left="548" w:right="25" w:hanging="501"/>
              <w:spacing w:before="93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</w:tr>
      <w:tr>
        <w:trPr>
          <w:trHeight w:val="821" w:hRule="atLeast"/>
        </w:trPr>
        <w:tc>
          <w:tcPr>
            <w:tcW w:w="778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90" w:lineRule="auto"/>
              <w:rPr/>
            </w:pPr>
            <w:r/>
          </w:p>
          <w:p>
            <w:pPr>
              <w:ind w:left="35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274" w:type="dxa"/>
            <w:vAlign w:val="top"/>
          </w:tcPr>
          <w:p>
            <w:pPr>
              <w:ind w:left="18" w:right="99"/>
              <w:spacing w:before="12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75" w:hRule="atLeast"/>
        </w:trPr>
        <w:tc>
          <w:tcPr>
            <w:tcW w:w="778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24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274" w:type="dxa"/>
            <w:vAlign w:val="top"/>
          </w:tcPr>
          <w:p>
            <w:pPr>
              <w:ind w:left="18" w:right="99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础设施配套工程-电气工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75" w:hRule="atLeast"/>
        </w:trPr>
        <w:tc>
          <w:tcPr>
            <w:tcW w:w="778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5" w:lineRule="auto"/>
              <w:rPr/>
            </w:pPr>
            <w:r/>
          </w:p>
          <w:p>
            <w:pPr>
              <w:ind w:left="24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274" w:type="dxa"/>
            <w:vAlign w:val="top"/>
          </w:tcPr>
          <w:p>
            <w:pPr>
              <w:ind w:left="18" w:right="99"/>
              <w:spacing w:before="164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础设施配套工程-弱电工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75" w:hRule="atLeast"/>
        </w:trPr>
        <w:tc>
          <w:tcPr>
            <w:tcW w:w="778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8" w:lineRule="auto"/>
              <w:rPr/>
            </w:pPr>
            <w:r/>
          </w:p>
          <w:p>
            <w:pPr>
              <w:ind w:left="24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274" w:type="dxa"/>
            <w:vAlign w:val="top"/>
          </w:tcPr>
          <w:p>
            <w:pPr>
              <w:ind w:left="18" w:right="99"/>
              <w:spacing w:before="167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础设施配套工程-给排水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75" w:hRule="atLeast"/>
        </w:trPr>
        <w:tc>
          <w:tcPr>
            <w:tcW w:w="778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24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2274" w:type="dxa"/>
            <w:vAlign w:val="top"/>
          </w:tcPr>
          <w:p>
            <w:pPr>
              <w:ind w:left="18" w:right="99"/>
              <w:spacing w:before="171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黄龙县义务教育优质均衡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础设施配套工程-建筑工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158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5" w:hRule="atLeast"/>
        </w:trPr>
        <w:tc>
          <w:tcPr>
            <w:tcW w:w="3052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1342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合计</w:t>
            </w:r>
          </w:p>
        </w:tc>
        <w:tc>
          <w:tcPr>
            <w:tcW w:w="158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57" w:type="dxa"/>
            <w:vAlign w:val="top"/>
            <w:tcBorders>
              <w:bottom w:val="single" w:color="000000" w:sz="10" w:space="0"/>
              <w:right w:val="single" w:color="000000" w:sz="12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80" w:h="11960"/>
          <w:pgMar w:top="853" w:right="875" w:bottom="0" w:left="854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8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5" w:right="119" w:firstLine="2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基础设施配套工程-电气工程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spacing w:before="61" w:line="20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专业：电气设备安装工程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44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030204018001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27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配电箱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1.名称、型号:</w:t>
            </w:r>
            <w:r>
              <w:rPr>
                <w:rFonts w:ascii="SimSun" w:hAnsi="SimSun" w:eastAsia="SimSun" w:cs="SimSun"/>
                <w:sz w:val="19"/>
                <w:szCs w:val="19"/>
              </w:rPr>
              <w:t>AL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ZM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配电箱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2.规格:15</w:t>
            </w:r>
            <w:r>
              <w:rPr>
                <w:rFonts w:ascii="SimSun" w:hAnsi="SimSun" w:eastAsia="SimSun" w:cs="SimSun"/>
                <w:sz w:val="19"/>
                <w:szCs w:val="19"/>
              </w:rPr>
              <w:t>KW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500*1200*400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3.安装方式:落地安装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before="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1.基础型钢制作、安装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2.箱体安装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486"/>
              <w:spacing w:before="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110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1336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43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030204018002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18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配电箱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1.名称、型号:路灯智能照明控制箱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1.箱体安装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486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110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0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43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030213008001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32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高杆灯安装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1.灯杆高度:12m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2.型号、规格: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灯/高杆灯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3.灯头数量:150</w:t>
            </w:r>
            <w:r>
              <w:rPr>
                <w:rFonts w:ascii="SimSun" w:hAnsi="SimSun" w:eastAsia="SimSun" w:cs="SimSun"/>
                <w:sz w:val="19"/>
                <w:szCs w:val="19"/>
              </w:rPr>
              <w:t>WLED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灯,12m高,</w:t>
            </w:r>
            <w:r>
              <w:rPr>
                <w:rFonts w:ascii="SimSun" w:hAnsi="SimSun" w:eastAsia="SimSun" w:cs="SimSun"/>
                <w:sz w:val="19"/>
                <w:szCs w:val="19"/>
              </w:rPr>
              <w:t>IP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66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1.立杆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2.灯架安装</w:t>
            </w:r>
          </w:p>
          <w:p>
            <w:pPr>
              <w:ind w:left="31"/>
              <w:spacing w:before="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3.铁构件制作、安装</w:t>
            </w:r>
          </w:p>
          <w:p>
            <w:pPr>
              <w:ind w:left="26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47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108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353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43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030213006001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3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一般路灯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灯/路灯</w:t>
            </w:r>
          </w:p>
          <w:p>
            <w:pPr>
              <w:ind w:left="57" w:right="692" w:hanging="2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2.型号、规格:20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WLED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灯,3.6m高,</w:t>
            </w:r>
            <w:r>
              <w:rPr>
                <w:rFonts w:ascii="SimSun" w:hAnsi="SimSun" w:eastAsia="SimSun" w:cs="SimSun"/>
                <w:sz w:val="19"/>
                <w:szCs w:val="19"/>
              </w:rPr>
              <w:t>IP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1.基础制作、安装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2.立灯杆</w:t>
            </w:r>
          </w:p>
          <w:p>
            <w:pPr>
              <w:ind w:left="31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3.引下线支架制作、安装</w:t>
            </w:r>
          </w:p>
          <w:p>
            <w:pPr>
              <w:ind w:left="26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47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1088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1844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435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030213003001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25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装饰灯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1.名称:</w:t>
            </w:r>
            <w:r>
              <w:rPr>
                <w:rFonts w:ascii="SimSun" w:hAnsi="SimSun" w:eastAsia="SimSun" w:cs="SimSun"/>
                <w:sz w:val="19"/>
                <w:szCs w:val="19"/>
              </w:rPr>
              <w:t>LED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灯/射灯</w:t>
            </w:r>
          </w:p>
          <w:p>
            <w:pPr>
              <w:ind w:left="57" w:right="528" w:hanging="2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2.型号、规格:20</w:t>
            </w:r>
            <w:r>
              <w:rPr>
                <w:rFonts w:ascii="SimSun" w:hAnsi="SimSun" w:eastAsia="SimSun" w:cs="SimSun"/>
                <w:sz w:val="19"/>
                <w:szCs w:val="19"/>
              </w:rPr>
              <w:t>WLED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灯,挂墙安装,</w:t>
            </w:r>
            <w:r>
              <w:rPr>
                <w:rFonts w:ascii="SimSun" w:hAnsi="SimSun" w:eastAsia="SimSun" w:cs="SimSun"/>
                <w:sz w:val="19"/>
                <w:szCs w:val="19"/>
              </w:rPr>
              <w:t>IP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66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1.支架制作、安装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47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套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9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4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9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电力电缆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1.规格: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WDZ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YJE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22-4*95+1*50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2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2.敷设方式:直接埋地敷设</w:t>
            </w:r>
          </w:p>
          <w:p>
            <w:pPr>
              <w:ind w:left="3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3.清单量同定额量</w:t>
            </w:r>
          </w:p>
          <w:p>
            <w:pPr>
              <w:ind w:left="58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1.电缆敷设</w:t>
            </w:r>
          </w:p>
          <w:p>
            <w:pPr>
              <w:ind w:left="29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2.电缆头制作、安装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pStyle w:val="TableText"/>
              <w:spacing w:line="299" w:lineRule="auto"/>
              <w:rPr/>
            </w:pPr>
            <w:r/>
          </w:p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11.83</w:t>
            </w:r>
          </w:p>
        </w:tc>
      </w:tr>
      <w:tr>
        <w:trPr>
          <w:trHeight w:val="658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ind w:left="436"/>
              <w:spacing w:before="269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747" w:type="dxa"/>
            <w:vAlign w:val="top"/>
            <w:tcBorders>
              <w:bottom w:val="single" w:color="000000" w:sz="8" w:space="0"/>
            </w:tcBorders>
          </w:tcPr>
          <w:p>
            <w:pPr>
              <w:ind w:left="24"/>
              <w:spacing w:before="26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030208002001</w:t>
            </w:r>
          </w:p>
        </w:tc>
        <w:tc>
          <w:tcPr>
            <w:tcW w:w="4077" w:type="dxa"/>
            <w:vAlign w:val="top"/>
            <w:gridSpan w:val="2"/>
            <w:tcBorders>
              <w:bottom w:val="single" w:color="000000" w:sz="8" w:space="0"/>
            </w:tcBorders>
          </w:tcPr>
          <w:p>
            <w:pPr>
              <w:ind w:left="26"/>
              <w:spacing w:before="1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控制电缆</w:t>
            </w:r>
          </w:p>
          <w:p>
            <w:pPr>
              <w:ind w:left="58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</w:tc>
        <w:tc>
          <w:tcPr>
            <w:tcW w:w="1105" w:type="dxa"/>
            <w:vAlign w:val="top"/>
            <w:tcBorders>
              <w:bottom w:val="single" w:color="000000" w:sz="8" w:space="0"/>
            </w:tcBorders>
          </w:tcPr>
          <w:p>
            <w:pPr>
              <w:ind w:left="510"/>
              <w:spacing w:before="234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ind w:left="892"/>
              <w:spacing w:before="26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基础设施配套工程-电气工程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专业：电气设备安装工程           第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 2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16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42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1.规格: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WDZN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YJE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22-3*6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2</w:t>
            </w:r>
          </w:p>
          <w:p>
            <w:pPr>
              <w:ind w:left="29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2.敷设方式:管道敷设</w:t>
            </w:r>
          </w:p>
          <w:p>
            <w:pPr>
              <w:ind w:left="31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3.清单量同定额量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1.电缆敷设</w:t>
            </w:r>
          </w:p>
          <w:p>
            <w:pPr>
              <w:ind w:left="29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2.电缆头制作、安装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030208002002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28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控制电缆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YJV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22-3*4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</w:p>
          <w:p>
            <w:pPr>
              <w:ind w:left="29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2.敷设方式:管道敷设</w:t>
            </w:r>
          </w:p>
          <w:p>
            <w:pPr>
              <w:ind w:left="31"/>
              <w:spacing w:before="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3.清单量同定额量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1.电缆敷设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2.电缆头制作、安装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82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262.06</w:t>
            </w:r>
          </w:p>
        </w:tc>
      </w:tr>
      <w:tr>
        <w:trPr>
          <w:trHeight w:val="209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030208002003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28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控制电缆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1.规格: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YJV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22-2*10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2.敷设方式:管道敷设</w:t>
            </w:r>
          </w:p>
          <w:p>
            <w:pPr>
              <w:ind w:left="3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3.清单量同定额量</w:t>
            </w:r>
          </w:p>
          <w:p>
            <w:pPr>
              <w:ind w:left="58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1.电缆敷设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2.电缆头制作、安装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82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572.89</w:t>
            </w:r>
          </w:p>
        </w:tc>
      </w:tr>
      <w:tr>
        <w:trPr>
          <w:trHeight w:val="209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100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pStyle w:val="TableText"/>
              <w:spacing w:line="298" w:lineRule="auto"/>
              <w:rPr/>
            </w:pPr>
            <w:r/>
          </w:p>
          <w:p>
            <w:pPr>
              <w:pStyle w:val="TableText"/>
              <w:spacing w:line="299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11.85</w:t>
            </w:r>
          </w:p>
        </w:tc>
      </w:tr>
      <w:tr>
        <w:trPr>
          <w:trHeight w:val="209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9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32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pStyle w:val="TableText"/>
              <w:spacing w:line="300" w:lineRule="auto"/>
              <w:rPr/>
            </w:pPr>
            <w:r/>
          </w:p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510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10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82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255.67</w:t>
            </w:r>
          </w:p>
        </w:tc>
      </w:tr>
      <w:tr>
        <w:trPr>
          <w:trHeight w:val="209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030212001003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9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25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pStyle w:val="TableText"/>
              <w:spacing w:line="301" w:lineRule="auto"/>
              <w:rPr/>
            </w:pPr>
            <w:r/>
          </w:p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pStyle w:val="TableText"/>
              <w:spacing w:line="312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11.85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9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3"/>
        <w:gridCol w:w="1613"/>
        <w:gridCol w:w="2326"/>
        <w:gridCol w:w="33"/>
      </w:tblGrid>
      <w:tr>
        <w:trPr>
          <w:trHeight w:val="807" w:hRule="atLeast"/>
        </w:trPr>
        <w:tc>
          <w:tcPr>
            <w:tcW w:w="10151" w:type="dxa"/>
            <w:vAlign w:val="top"/>
            <w:gridSpan w:val="4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5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7825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工程名称：黄龙县义务教育优质均衡三岔镇中心小学改扩建基</w:t>
            </w:r>
          </w:p>
          <w:p>
            <w:pPr>
              <w:ind w:left="24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础设施配套工程-电气工程                               专业：电气设备安装工程</w:t>
            </w:r>
          </w:p>
        </w:tc>
        <w:tc>
          <w:tcPr>
            <w:tcW w:w="2326" w:type="dxa"/>
            <w:vAlign w:val="top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</w:p>
        </w:tc>
        <w:tc>
          <w:tcPr>
            <w:tcW w:w="33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3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58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通用项目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71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93" w:type="dxa"/>
            <w:vAlign w:val="top"/>
          </w:tcPr>
          <w:p>
            <w:pPr>
              <w:ind w:left="32" w:right="178" w:hanging="5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安全文明施工(含环境保护、文明施工、安全施工、临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时设施、扬尘污染治理)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环境保护(含工程排污费)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4793" w:type="dxa"/>
            <w:vAlign w:val="top"/>
          </w:tcPr>
          <w:p>
            <w:pPr>
              <w:ind w:left="3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临时设施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冬雨季、夜间施工措施费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5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测量放线、定位复测、检测试验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大型机械设备进出场及安拆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施工排水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1"/>
              <w:spacing w:before="12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施工降水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4793" w:type="dxa"/>
            <w:vAlign w:val="top"/>
          </w:tcPr>
          <w:p>
            <w:pPr>
              <w:ind w:left="23" w:right="89" w:hanging="1"/>
              <w:spacing w:before="1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施工影响场地周边地上、地下设施及建筑物安全的临时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保护设施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4793" w:type="dxa"/>
            <w:vAlign w:val="top"/>
          </w:tcPr>
          <w:p>
            <w:pPr>
              <w:ind w:left="45"/>
              <w:spacing w:before="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其他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安装工程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组装平台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设备、管道施工的防冻和焊接保护措施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压力容器和高压管道的检验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焦炉施工大棚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焦炉烘炉、热态工程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管道安装后的充气保护措施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4793" w:type="dxa"/>
            <w:vAlign w:val="top"/>
          </w:tcPr>
          <w:p>
            <w:pPr>
              <w:ind w:left="22" w:right="89" w:firstLine="10"/>
              <w:spacing w:before="115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隧道内施工的通风、供水、供气、供电、照明及通讯设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现场施工围栏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长输管道临时水工保护措施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长输管道施工便道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长输管道跨越或穿越施工措施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长输管道地下穿越地上建筑物的保护措施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长输管道工程施工队伍调遣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格架式抱杆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7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220" w:line="300" w:lineRule="exact"/>
        <w:rPr/>
      </w:pPr>
      <w:r>
        <w:rPr>
          <w:position w:val="-5"/>
        </w:rPr>
        <w:pict>
          <v:group id="_x0000_s2" style="mso-position-vertical-relative:line;mso-position-horizontal-relative:char;width:509pt;height:15pt;" filled="false" stroked="false" coordsize="10180,300" coordorigin="0,0">
            <v:shape id="_x0000_s4" style="position:absolute;left:0;top:0;width:10180;height:300;" filled="false" stroked="false" type="#_x0000_t75">
              <v:imagedata o:title="" r:id="rId2"/>
            </v:shape>
            <v:shape id="_x0000_s6" style="position:absolute;left:-20;top:-20;width:10220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"/>
                      <w:spacing w:before="7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注：安全文明施工措施费为不可竞争费用，应按规定在规费、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税金项目清单计价表计算。</w:t>
                    </w:r>
                  </w:p>
                </w:txbxContent>
              </v:textbox>
            </v:shape>
          </v:group>
        </w:pict>
      </w:r>
    </w:p>
    <w:p>
      <w:pPr>
        <w:spacing w:line="300" w:lineRule="exact"/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4"/>
        <w:gridCol w:w="3846"/>
        <w:gridCol w:w="1306"/>
        <w:gridCol w:w="1508"/>
        <w:gridCol w:w="217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5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6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其他项目清单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160" w:type="dxa"/>
            <w:vAlign w:val="top"/>
            <w:gridSpan w:val="2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75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基础设施配套工程-电气工程</w:t>
            </w:r>
          </w:p>
        </w:tc>
        <w:tc>
          <w:tcPr>
            <w:tcW w:w="4990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专业：电气设备安装工程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61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219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1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4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00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5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131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5166"/>
        <w:gridCol w:w="1508"/>
        <w:gridCol w:w="2266"/>
        <w:gridCol w:w="34"/>
      </w:tblGrid>
      <w:tr>
        <w:trPr>
          <w:trHeight w:val="1106" w:hRule="atLeast"/>
        </w:trPr>
        <w:tc>
          <w:tcPr>
            <w:tcW w:w="10150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208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规费、税金项目清单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bottom w:val="single" w:color="FFFFFF" w:sz="4" w:space="0"/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03" w:hRule="atLeast"/>
        </w:trPr>
        <w:tc>
          <w:tcPr>
            <w:tcW w:w="10184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rPr>
                <w:sz w:val="19"/>
                <w:szCs w:val="19"/>
              </w:rPr>
            </w:pPr>
            <w:r>
              <w:pict>
                <v:shape id="_x0000_s8" style="position:absolute;margin-left:0.261982pt;margin-top:16.5862pt;mso-position-vertical-relative:text;mso-position-horizontal-relative:text;width:508.15pt;height:14.8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9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基础设施配套工程-电气工程           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3"/>
                          </w:rPr>
                          <w:t>专业：电气设备安装工程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25"/>
                          </w:rPr>
                          <w:t xml:space="preserve">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 xml:space="preserve">          第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页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11"/>
                          </w:rPr>
                          <w:t xml:space="preserve">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共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工程名称：黄龙县义务教育优质均衡三岔镇中心小学改扩建                                                    </w:t>
            </w:r>
            <w:r>
              <w:rPr>
                <w:sz w:val="19"/>
                <w:szCs w:val="19"/>
                <w:position w:val="-23"/>
              </w:rPr>
              <w:drawing>
                <wp:inline distT="0" distB="0" distL="0" distR="0">
                  <wp:extent cx="2772" cy="363961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772" cy="3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8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66" w:type="dxa"/>
            <w:vAlign w:val="top"/>
            <w:tcBorders>
              <w:top w:val="single" w:color="000000" w:sz="10" w:space="0"/>
            </w:tcBorders>
          </w:tcPr>
          <w:p>
            <w:pPr>
              <w:ind w:left="2196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04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量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59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66" w:type="dxa"/>
            <w:vAlign w:val="top"/>
          </w:tcPr>
          <w:p>
            <w:pPr>
              <w:ind w:left="24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社会保障费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166" w:type="dxa"/>
            <w:vAlign w:val="top"/>
          </w:tcPr>
          <w:p>
            <w:pPr>
              <w:ind w:left="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166" w:type="dxa"/>
            <w:vAlign w:val="top"/>
          </w:tcPr>
          <w:p>
            <w:pPr>
              <w:ind w:left="32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5166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残疾人就业保险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5166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女工生育保险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建筑施工安全生产责任保险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3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7" w:hRule="atLeast"/>
        </w:trPr>
        <w:tc>
          <w:tcPr>
            <w:tcW w:w="1210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211"/>
              <w:spacing w:before="194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基础设施配套工程-弱电工程</w:t>
            </w:r>
          </w:p>
        </w:tc>
        <w:tc>
          <w:tcPr>
            <w:tcW w:w="271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124" w:right="256" w:hanging="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专业：建筑智能化系统设备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安装工程</w:t>
            </w:r>
          </w:p>
        </w:tc>
        <w:tc>
          <w:tcPr>
            <w:tcW w:w="2236" w:type="dxa"/>
            <w:vAlign w:val="top"/>
            <w:tcBorders>
              <w:bottom w:val="single" w:color="000000" w:sz="10" w:space="0"/>
              <w:left w:val="nil"/>
              <w:right w:val="single" w:color="FFFFFF" w:sz="4" w:space="0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right w:val="nil"/>
              <w:left w:val="single" w:color="FFFFFF" w:sz="4" w:space="0"/>
              <w:top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44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7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40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before="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510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8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35.55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43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8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32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11.85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435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030212001003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8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SC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25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510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81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487.54</w:t>
            </w:r>
          </w:p>
        </w:tc>
      </w:tr>
      <w:tr>
        <w:trPr>
          <w:trHeight w:val="209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43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030212001004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8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电气配管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1.名称:电气配管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2.材质:</w:t>
            </w:r>
            <w:r>
              <w:rPr>
                <w:rFonts w:ascii="SimSun" w:hAnsi="SimSun" w:eastAsia="SimSun" w:cs="SimSun"/>
                <w:sz w:val="19"/>
                <w:szCs w:val="19"/>
              </w:rPr>
              <w:t>MT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16</w:t>
            </w:r>
          </w:p>
          <w:p>
            <w:pPr>
              <w:ind w:left="31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3.配置形式及部位:暗配</w:t>
            </w:r>
          </w:p>
          <w:p>
            <w:pPr>
              <w:ind w:left="58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1.电线管路敷设</w:t>
            </w:r>
          </w:p>
          <w:p>
            <w:pPr>
              <w:ind w:left="29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2.接地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8" w:lineRule="auto"/>
              <w:rPr/>
            </w:pPr>
            <w:r/>
          </w:p>
          <w:p>
            <w:pPr>
              <w:pStyle w:val="TableText"/>
              <w:spacing w:line="309" w:lineRule="auto"/>
              <w:rPr/>
            </w:pPr>
            <w:r/>
          </w:p>
          <w:p>
            <w:pPr>
              <w:ind w:left="8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155.56</w:t>
            </w:r>
          </w:p>
        </w:tc>
      </w:tr>
      <w:tr>
        <w:trPr>
          <w:trHeight w:val="1590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435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030212003002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2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电气配线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1.配线形式:管内穿线</w:t>
            </w:r>
          </w:p>
          <w:p>
            <w:pPr>
              <w:ind w:left="57" w:right="218" w:hanging="2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2.导线型号、材质、规格: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ZR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RVV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2*2.5 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1.管内穿线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21" w:lineRule="auto"/>
              <w:rPr/>
            </w:pPr>
            <w:r/>
          </w:p>
          <w:p>
            <w:pPr>
              <w:pStyle w:val="TableText"/>
              <w:spacing w:line="321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8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159.46</w:t>
            </w:r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4" w:lineRule="auto"/>
              <w:rPr/>
            </w:pPr>
            <w:r/>
          </w:p>
          <w:p>
            <w:pPr>
              <w:ind w:left="4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031103020001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7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光缆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1.规格:4模光纤网线</w:t>
            </w:r>
          </w:p>
          <w:p>
            <w:pPr>
              <w:ind w:left="29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2.敷设环境:管内穿线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91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4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11.85</w:t>
            </w:r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8" w:lineRule="auto"/>
              <w:rPr/>
            </w:pPr>
            <w:r/>
          </w:p>
          <w:p>
            <w:pPr>
              <w:ind w:left="436"/>
              <w:spacing w:before="6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6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031103020002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7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光缆</w:t>
            </w:r>
          </w:p>
          <w:p>
            <w:pPr>
              <w:ind w:left="5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1.规格:单模光纤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2.敷设环境:管内穿线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93" w:lineRule="auto"/>
              <w:rPr/>
            </w:pPr>
            <w:r/>
          </w:p>
          <w:p>
            <w:pPr>
              <w:ind w:left="510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6" w:lineRule="auto"/>
              <w:rPr/>
            </w:pPr>
            <w:r/>
          </w:p>
          <w:p>
            <w:pPr>
              <w:ind w:left="817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487.09</w:t>
            </w:r>
          </w:p>
        </w:tc>
      </w:tr>
      <w:tr>
        <w:trPr>
          <w:trHeight w:val="837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747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031206001001</w:t>
            </w:r>
          </w:p>
        </w:tc>
        <w:tc>
          <w:tcPr>
            <w:tcW w:w="4077" w:type="dxa"/>
            <w:vAlign w:val="top"/>
            <w:gridSpan w:val="2"/>
            <w:tcBorders>
              <w:bottom w:val="single" w:color="000000" w:sz="8" w:space="0"/>
            </w:tcBorders>
          </w:tcPr>
          <w:p>
            <w:pPr>
              <w:ind w:left="27"/>
              <w:spacing w:before="12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扩声系统设备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1.名称:草坪广播</w:t>
            </w:r>
          </w:p>
        </w:tc>
        <w:tc>
          <w:tcPr>
            <w:tcW w:w="1105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486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109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基础设施配套工程-弱电工程</w:t>
            </w:r>
          </w:p>
        </w:tc>
        <w:tc>
          <w:tcPr>
            <w:tcW w:w="271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124" w:right="256" w:hanging="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专业：建筑智能化系统设备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安装工程</w:t>
            </w:r>
          </w:p>
        </w:tc>
        <w:tc>
          <w:tcPr>
            <w:tcW w:w="2236" w:type="dxa"/>
            <w:vAlign w:val="top"/>
            <w:tcBorders>
              <w:bottom w:val="single" w:color="000000" w:sz="10" w:space="0"/>
              <w:left w:val="nil"/>
              <w:right w:val="single" w:color="FFFFFF" w:sz="4" w:space="0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right w:val="nil"/>
              <w:left w:val="single" w:color="FFFFFF" w:sz="4" w:space="0"/>
              <w:top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88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5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2.功率15W 室外防护等级不小于</w:t>
            </w:r>
            <w:r>
              <w:rPr>
                <w:rFonts w:ascii="SimSun" w:hAnsi="SimSun" w:eastAsia="SimSun" w:cs="SimSun"/>
                <w:sz w:val="19"/>
                <w:szCs w:val="19"/>
              </w:rPr>
              <w:t>IP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68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8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3" w:lineRule="auto"/>
              <w:rPr/>
            </w:pPr>
            <w:r/>
          </w:p>
          <w:p>
            <w:pPr>
              <w:pStyle w:val="TableText"/>
              <w:spacing w:line="333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3" w:lineRule="auto"/>
              <w:rPr/>
            </w:pPr>
            <w:r/>
          </w:p>
          <w:p>
            <w:pPr>
              <w:pStyle w:val="TableText"/>
              <w:spacing w:line="33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031208008001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50"/>
              <w:spacing w:before="22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电视监控摄像设备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29" w:right="774" w:firstLine="1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1.名称、型号:全彩智能半球机 400万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2.监控立杆3.5米</w:t>
            </w:r>
          </w:p>
          <w:p>
            <w:pPr>
              <w:ind w:left="58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2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1.本体安装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16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486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台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3" w:lineRule="auto"/>
              <w:rPr/>
            </w:pPr>
            <w:r/>
          </w:p>
          <w:p>
            <w:pPr>
              <w:pStyle w:val="TableText"/>
              <w:spacing w:line="333" w:lineRule="auto"/>
              <w:rPr/>
            </w:pPr>
            <w:r/>
          </w:p>
          <w:p>
            <w:pPr>
              <w:ind w:left="108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3"/>
        <w:gridCol w:w="1613"/>
        <w:gridCol w:w="2326"/>
        <w:gridCol w:w="33"/>
      </w:tblGrid>
      <w:tr>
        <w:trPr>
          <w:trHeight w:val="807" w:hRule="atLeast"/>
        </w:trPr>
        <w:tc>
          <w:tcPr>
            <w:tcW w:w="10151" w:type="dxa"/>
            <w:vAlign w:val="top"/>
            <w:gridSpan w:val="4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5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7825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4" w:right="152" w:firstLine="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专业：建筑智能化系统设备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础设施配套工程-弱电工程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安装工程</w:t>
            </w:r>
          </w:p>
        </w:tc>
        <w:tc>
          <w:tcPr>
            <w:tcW w:w="2326" w:type="dxa"/>
            <w:vAlign w:val="top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</w:p>
        </w:tc>
        <w:tc>
          <w:tcPr>
            <w:tcW w:w="33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3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58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通用项目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71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93" w:type="dxa"/>
            <w:vAlign w:val="top"/>
          </w:tcPr>
          <w:p>
            <w:pPr>
              <w:ind w:left="32" w:right="178" w:hanging="5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安全文明施工(含环境保护、文明施工、安全施工、临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时设施、扬尘污染治理)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环境保护(含工程排污费)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4793" w:type="dxa"/>
            <w:vAlign w:val="top"/>
          </w:tcPr>
          <w:p>
            <w:pPr>
              <w:ind w:left="3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临时设施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冬雨季、夜间施工措施费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5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测量放线、定位复测、检测试验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大型机械设备进出场及安拆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施工排水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1"/>
              <w:spacing w:before="12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施工降水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4793" w:type="dxa"/>
            <w:vAlign w:val="top"/>
          </w:tcPr>
          <w:p>
            <w:pPr>
              <w:ind w:left="23" w:right="89" w:hanging="1"/>
              <w:spacing w:before="1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施工影响场地周边地上、地下设施及建筑物安全的临时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保护设施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4793" w:type="dxa"/>
            <w:vAlign w:val="top"/>
          </w:tcPr>
          <w:p>
            <w:pPr>
              <w:ind w:left="45"/>
              <w:spacing w:before="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其他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安装工程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组装平台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设备、管道施工的防冻和焊接保护措施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压力容器和高压管道的检验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焦炉施工大棚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焦炉烘炉、热态工程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管道安装后的充气保护措施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4793" w:type="dxa"/>
            <w:vAlign w:val="top"/>
          </w:tcPr>
          <w:p>
            <w:pPr>
              <w:ind w:left="22" w:right="89" w:firstLine="10"/>
              <w:spacing w:before="115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隧道内施工的通风、供水、供气、供电、照明及通讯设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现场施工围栏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长输管道临时水工保护措施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长输管道施工便道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长输管道跨越或穿越施工措施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长输管道地下穿越地上建筑物的保护措施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长输管道工程施工队伍调遣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格架式抱杆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7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220" w:line="300" w:lineRule="exact"/>
        <w:rPr/>
      </w:pPr>
      <w:r>
        <w:rPr>
          <w:position w:val="-5"/>
        </w:rPr>
        <w:pict>
          <v:group id="_x0000_s10" style="mso-position-vertical-relative:line;mso-position-horizontal-relative:char;width:509pt;height:15pt;" filled="false" stroked="false" coordsize="10180,300" coordorigin="0,0">
            <v:shape id="_x0000_s12" style="position:absolute;left:0;top:0;width:10180;height:300;" filled="false" stroked="false" type="#_x0000_t75">
              <v:imagedata o:title="" r:id="rId4"/>
            </v:shape>
            <v:shape id="_x0000_s14" style="position:absolute;left:-20;top:-20;width:10220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"/>
                      <w:spacing w:before="7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注：安全文明施工措施费为不可竞争费用，应按规定在规费、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税金项目清单计价表计算。</w:t>
                    </w:r>
                  </w:p>
                </w:txbxContent>
              </v:textbox>
            </v:shape>
          </v:group>
        </w:pict>
      </w:r>
    </w:p>
    <w:p>
      <w:pPr>
        <w:spacing w:line="300" w:lineRule="exact"/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4"/>
        <w:gridCol w:w="3845"/>
        <w:gridCol w:w="1307"/>
        <w:gridCol w:w="1508"/>
        <w:gridCol w:w="217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5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836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其他项目清单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159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74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基础设施配套工程-弱电工程</w:t>
            </w:r>
          </w:p>
        </w:tc>
        <w:tc>
          <w:tcPr>
            <w:tcW w:w="2815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75" w:right="211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专业：建筑智能化系统设备安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装工程</w:t>
            </w:r>
          </w:p>
        </w:tc>
        <w:tc>
          <w:tcPr>
            <w:tcW w:w="2176" w:type="dxa"/>
            <w:vAlign w:val="top"/>
            <w:tcBorders>
              <w:bottom w:val="single" w:color="000000" w:sz="10" w:space="0"/>
              <w:left w:val="nil"/>
              <w:right w:val="single" w:color="FFFFFF" w:sz="4" w:space="0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right w:val="nil"/>
              <w:left w:val="single" w:color="FFFFFF" w:sz="4" w:space="0"/>
              <w:top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61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219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1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4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00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5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131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5166"/>
        <w:gridCol w:w="1508"/>
        <w:gridCol w:w="2266"/>
        <w:gridCol w:w="34"/>
      </w:tblGrid>
      <w:tr>
        <w:trPr>
          <w:trHeight w:val="1106" w:hRule="atLeast"/>
        </w:trPr>
        <w:tc>
          <w:tcPr>
            <w:tcW w:w="10150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208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规费、税金项目清单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bottom w:val="single" w:color="FFFFFF" w:sz="4" w:space="0"/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03" w:hRule="atLeast"/>
        </w:trPr>
        <w:tc>
          <w:tcPr>
            <w:tcW w:w="10184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rPr>
                <w:sz w:val="19"/>
                <w:szCs w:val="19"/>
              </w:rPr>
            </w:pPr>
            <w:r>
              <w:pict>
                <v:shape id="_x0000_s16" style="position:absolute;margin-left:0.261982pt;margin-top:16.5862pt;mso-position-vertical-relative:text;mso-position-horizontal-relative:text;width:508.15pt;height:14.8pt;z-index:2516633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9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基础设施配套工程-弱电工程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1"/>
                          </w:rPr>
                          <w:t xml:space="preserve">     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  <w:t xml:space="preserve">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2"/>
                          </w:rPr>
                          <w:t>安装工程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5"/>
                          </w:rPr>
                          <w:t xml:space="preserve">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 xml:space="preserve">          第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  共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 专业：建筑智能化系统设备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</w:t>
            </w:r>
            <w:r>
              <w:rPr>
                <w:sz w:val="19"/>
                <w:szCs w:val="19"/>
                <w:position w:val="-23"/>
              </w:rPr>
              <w:drawing>
                <wp:inline distT="0" distB="0" distL="0" distR="0">
                  <wp:extent cx="2772" cy="363961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772" cy="3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8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66" w:type="dxa"/>
            <w:vAlign w:val="top"/>
            <w:tcBorders>
              <w:top w:val="single" w:color="000000" w:sz="10" w:space="0"/>
            </w:tcBorders>
          </w:tcPr>
          <w:p>
            <w:pPr>
              <w:ind w:left="2196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04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量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59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66" w:type="dxa"/>
            <w:vAlign w:val="top"/>
          </w:tcPr>
          <w:p>
            <w:pPr>
              <w:ind w:left="24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社会保障费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166" w:type="dxa"/>
            <w:vAlign w:val="top"/>
          </w:tcPr>
          <w:p>
            <w:pPr>
              <w:ind w:left="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166" w:type="dxa"/>
            <w:vAlign w:val="top"/>
          </w:tcPr>
          <w:p>
            <w:pPr>
              <w:ind w:left="32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5166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残疾人就业保险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5166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女工生育保险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建筑施工安全生产责任保险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3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7" w:hRule="atLeast"/>
        </w:trPr>
        <w:tc>
          <w:tcPr>
            <w:tcW w:w="1210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6"/>
        <w:gridCol w:w="1747"/>
        <w:gridCol w:w="2471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4" w:space="0"/>
            </w:tcBorders>
          </w:tcPr>
          <w:p>
            <w:pPr>
              <w:ind w:left="3211"/>
              <w:spacing w:before="194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left w:val="single" w:color="FFFFFF" w:sz="4" w:space="0"/>
              <w:bottom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基础设施配套工程-给排水工程</w:t>
            </w:r>
          </w:p>
        </w:tc>
        <w:tc>
          <w:tcPr>
            <w:tcW w:w="271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119" w:right="239" w:firstLine="1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专业：给排水 采暖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燃气工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36" w:type="dxa"/>
            <w:vAlign w:val="top"/>
            <w:tcBorders>
              <w:bottom w:val="single" w:color="000000" w:sz="10" w:space="0"/>
              <w:left w:val="nil"/>
              <w:right w:val="single" w:color="FFFFFF" w:sz="4" w:space="0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right w:val="nil"/>
              <w:left w:val="single" w:color="FFFFFF" w:sz="4" w:space="0"/>
              <w:top w:val="single" w:color="FFFFFF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8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2606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44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030801005001</w:t>
            </w:r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57" w:right="501" w:hanging="2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塑料管</w:t>
            </w:r>
            <w:r>
              <w:rPr>
                <w:rFonts w:ascii="SimSun" w:hAnsi="SimSun" w:eastAsia="SimSun" w:cs="SimSun"/>
                <w:sz w:val="19"/>
                <w:szCs w:val="19"/>
              </w:rPr>
              <w:t>UPVC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-C、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-R、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PE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1.安装部位（室内、外）</w:t>
            </w:r>
            <w:r>
              <w:rPr>
                <w:rFonts w:ascii="SimSun" w:hAnsi="SimSun" w:eastAsia="SimSun" w:cs="SimSun"/>
                <w:sz w:val="19"/>
                <w:szCs w:val="19"/>
                <w:spacing w:val="6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:室外</w:t>
            </w:r>
          </w:p>
          <w:p>
            <w:pPr>
              <w:ind w:left="28" w:right="13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2.输送介质（给水、排水、热媒体、燃气、雨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水） :污水</w:t>
            </w:r>
          </w:p>
          <w:p>
            <w:pPr>
              <w:ind w:left="30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3.材质:双壁波纹管</w:t>
            </w:r>
          </w:p>
          <w:p>
            <w:pPr>
              <w:ind w:left="25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400</w:t>
            </w:r>
          </w:p>
          <w:p>
            <w:pPr>
              <w:ind w:left="30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5.连接形式:胶圈连接</w:t>
            </w:r>
          </w:p>
          <w:p>
            <w:pPr>
              <w:ind w:left="57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1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1.管道、管件及弯管的制作安装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510"/>
              <w:spacing w:before="61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88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20.94</w:t>
            </w:r>
          </w:p>
        </w:tc>
      </w:tr>
      <w:tr>
        <w:trPr>
          <w:trHeight w:val="2606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43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030801005002</w:t>
            </w:r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57" w:right="501" w:hanging="2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塑料管</w:t>
            </w:r>
            <w:r>
              <w:rPr>
                <w:rFonts w:ascii="SimSun" w:hAnsi="SimSun" w:eastAsia="SimSun" w:cs="SimSun"/>
                <w:sz w:val="19"/>
                <w:szCs w:val="19"/>
              </w:rPr>
              <w:t>UPVC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-C、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-R、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PE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1.安装部位（室内、外）</w:t>
            </w:r>
            <w:r>
              <w:rPr>
                <w:rFonts w:ascii="SimSun" w:hAnsi="SimSun" w:eastAsia="SimSun" w:cs="SimSun"/>
                <w:sz w:val="19"/>
                <w:szCs w:val="19"/>
                <w:spacing w:val="6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:室外</w:t>
            </w:r>
          </w:p>
          <w:p>
            <w:pPr>
              <w:ind w:left="28" w:right="13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2.输送介质（给水、排水、热媒体、燃气、雨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水） :污水</w:t>
            </w:r>
          </w:p>
          <w:p>
            <w:pPr>
              <w:ind w:left="30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3.材质:双壁波纹管</w:t>
            </w:r>
          </w:p>
          <w:p>
            <w:pPr>
              <w:ind w:left="25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350</w:t>
            </w:r>
          </w:p>
          <w:p>
            <w:pPr>
              <w:ind w:left="30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5.连接形式:胶圈连接</w:t>
            </w:r>
          </w:p>
          <w:p>
            <w:pPr>
              <w:ind w:left="57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1.管道、管件及弯管的制作安装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88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77.08</w:t>
            </w:r>
          </w:p>
        </w:tc>
      </w:tr>
      <w:tr>
        <w:trPr>
          <w:trHeight w:val="2606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43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030801005004</w:t>
            </w:r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57" w:right="501" w:hanging="27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塑料管</w:t>
            </w:r>
            <w:r>
              <w:rPr>
                <w:rFonts w:ascii="SimSun" w:hAnsi="SimSun" w:eastAsia="SimSun" w:cs="SimSun"/>
                <w:sz w:val="19"/>
                <w:szCs w:val="19"/>
              </w:rPr>
              <w:t>UPVC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-C、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-R、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PE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1.安装部位（室内、外）</w:t>
            </w:r>
            <w:r>
              <w:rPr>
                <w:rFonts w:ascii="SimSun" w:hAnsi="SimSun" w:eastAsia="SimSun" w:cs="SimSun"/>
                <w:sz w:val="19"/>
                <w:szCs w:val="19"/>
                <w:spacing w:val="6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:室外</w:t>
            </w:r>
          </w:p>
          <w:p>
            <w:pPr>
              <w:ind w:left="28" w:right="13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2.输送介质（给水、排水、热媒体、燃气、雨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水） :污水</w:t>
            </w:r>
          </w:p>
          <w:p>
            <w:pPr>
              <w:ind w:left="30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3.材质:双壁波纹管</w:t>
            </w:r>
          </w:p>
          <w:p>
            <w:pPr>
              <w:ind w:left="25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200</w:t>
            </w:r>
          </w:p>
          <w:p>
            <w:pPr>
              <w:ind w:left="30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5.连接形式:胶圈连接</w:t>
            </w:r>
          </w:p>
          <w:p>
            <w:pPr>
              <w:ind w:left="57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1.管道、管件及弯管的制作安装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8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7.3</w:t>
            </w:r>
          </w:p>
        </w:tc>
      </w:tr>
      <w:tr>
        <w:trPr>
          <w:trHeight w:val="2607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43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030801005003</w:t>
            </w:r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spacing w:line="289" w:lineRule="auto"/>
              <w:rPr/>
            </w:pPr>
            <w:r/>
          </w:p>
          <w:p>
            <w:pPr>
              <w:ind w:left="57" w:right="501" w:hanging="27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塑料管</w:t>
            </w:r>
            <w:r>
              <w:rPr>
                <w:rFonts w:ascii="SimSun" w:hAnsi="SimSun" w:eastAsia="SimSun" w:cs="SimSun"/>
                <w:sz w:val="19"/>
                <w:szCs w:val="19"/>
              </w:rPr>
              <w:t>UPVC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PVC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-C、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PP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-R、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PE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1.安装部位（室内、外）</w:t>
            </w:r>
            <w:r>
              <w:rPr>
                <w:rFonts w:ascii="SimSun" w:hAnsi="SimSun" w:eastAsia="SimSun" w:cs="SimSun"/>
                <w:sz w:val="19"/>
                <w:szCs w:val="19"/>
                <w:spacing w:val="6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:室外</w:t>
            </w:r>
          </w:p>
          <w:p>
            <w:pPr>
              <w:ind w:left="28" w:right="13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2.输送介质（给水、排水、热媒体、燃气、雨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水） :污水</w:t>
            </w:r>
          </w:p>
          <w:p>
            <w:pPr>
              <w:ind w:left="30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3.材质:双壁波纹管</w:t>
            </w:r>
          </w:p>
          <w:p>
            <w:pPr>
              <w:ind w:left="25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4.规格:</w:t>
            </w:r>
            <w:r>
              <w:rPr>
                <w:rFonts w:ascii="SimSun" w:hAnsi="SimSun" w:eastAsia="SimSun" w:cs="SimSun"/>
                <w:sz w:val="19"/>
                <w:szCs w:val="19"/>
              </w:rPr>
              <w:t>DN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100</w:t>
            </w:r>
          </w:p>
          <w:p>
            <w:pPr>
              <w:ind w:left="30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5.连接形式:胶圈连接</w:t>
            </w:r>
          </w:p>
          <w:p>
            <w:pPr>
              <w:ind w:left="57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1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1.管道、管件及弯管的制作安装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88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22.25</w:t>
            </w:r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6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1" w:hRule="atLeast"/>
        </w:trPr>
        <w:tc>
          <w:tcPr>
            <w:tcW w:w="986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76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3"/>
        <w:gridCol w:w="1613"/>
        <w:gridCol w:w="2326"/>
        <w:gridCol w:w="33"/>
      </w:tblGrid>
      <w:tr>
        <w:trPr>
          <w:trHeight w:val="807" w:hRule="atLeast"/>
        </w:trPr>
        <w:tc>
          <w:tcPr>
            <w:tcW w:w="10151" w:type="dxa"/>
            <w:vAlign w:val="top"/>
            <w:gridSpan w:val="4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5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7825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4" w:right="135" w:firstLine="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工程名称：黄龙县义务教育优质均衡三岔镇中心小学改扩建基</w:t>
            </w:r>
            <w:r>
              <w:rPr>
                <w:rFonts w:ascii="SimSun" w:hAnsi="SimSun" w:eastAsia="SimSun" w:cs="SimSun"/>
                <w:sz w:val="19"/>
                <w:szCs w:val="19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专业：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给排水 采暖 燃气工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础设施配套工程-给排水工程                             程</w:t>
            </w:r>
          </w:p>
        </w:tc>
        <w:tc>
          <w:tcPr>
            <w:tcW w:w="2326" w:type="dxa"/>
            <w:vAlign w:val="top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页</w:t>
            </w:r>
          </w:p>
        </w:tc>
        <w:tc>
          <w:tcPr>
            <w:tcW w:w="33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3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58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通用项目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71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93" w:type="dxa"/>
            <w:vAlign w:val="top"/>
          </w:tcPr>
          <w:p>
            <w:pPr>
              <w:ind w:left="32" w:right="178" w:hanging="5"/>
              <w:spacing w:before="10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安全文明施工(含环境保护、文明施工、安全施工、临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时设施、扬尘污染治理)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环境保护(含工程排污费)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4793" w:type="dxa"/>
            <w:vAlign w:val="top"/>
          </w:tcPr>
          <w:p>
            <w:pPr>
              <w:ind w:left="34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临时设施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冬雨季、夜间施工措施费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5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测量放线、定位复测、检测试验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2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大型机械设备进出场及安拆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施工排水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1"/>
              <w:spacing w:before="12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施工降水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4793" w:type="dxa"/>
            <w:vAlign w:val="top"/>
          </w:tcPr>
          <w:p>
            <w:pPr>
              <w:ind w:left="23" w:right="89" w:hanging="1"/>
              <w:spacing w:before="1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施工影响场地周边地上、地下设施及建筑物安全的临时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保护设施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4793" w:type="dxa"/>
            <w:vAlign w:val="top"/>
          </w:tcPr>
          <w:p>
            <w:pPr>
              <w:ind w:left="45"/>
              <w:spacing w:before="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其他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安装工程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组装平台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设备、管道施工的防冻和焊接保护措施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压力容器和高压管道的检验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焦炉施工大棚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焦炉烘炉、热态工程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管道安装后的充气保护措施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3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4793" w:type="dxa"/>
            <w:vAlign w:val="top"/>
          </w:tcPr>
          <w:p>
            <w:pPr>
              <w:ind w:left="22" w:right="89" w:firstLine="10"/>
              <w:spacing w:before="115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隧道内施工的通风、供水、供气、供电、照明及通讯设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现场施工围栏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长输管道临时水工保护措施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长输管道施工便道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长输管道跨越或穿越施工措施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长输管道地下穿越地上建筑物的保护措施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长输管道工程施工队伍调遣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格架式抱杆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7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220" w:line="300" w:lineRule="exact"/>
        <w:rPr/>
      </w:pPr>
      <w:r>
        <w:rPr>
          <w:position w:val="-5"/>
        </w:rPr>
        <w:pict>
          <v:group id="_x0000_s18" style="mso-position-vertical-relative:line;mso-position-horizontal-relative:char;width:509pt;height:15pt;" filled="false" stroked="false" coordsize="10180,300" coordorigin="0,0">
            <v:shape id="_x0000_s20" style="position:absolute;left:0;top:0;width:10180;height:300;" filled="false" stroked="false" type="#_x0000_t75">
              <v:imagedata o:title="" r:id="rId6"/>
            </v:shape>
            <v:shape id="_x0000_s22" style="position:absolute;left:-20;top:-20;width:10220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"/>
                      <w:spacing w:before="7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注：安全文明施工措施费为不可竞争费用，应按规定在规费、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税金项目清单计价表计算。</w:t>
                    </w:r>
                  </w:p>
                </w:txbxContent>
              </v:textbox>
            </v:shape>
          </v:group>
        </w:pict>
      </w:r>
    </w:p>
    <w:p>
      <w:pPr>
        <w:spacing w:line="300" w:lineRule="exact"/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4"/>
        <w:gridCol w:w="3846"/>
        <w:gridCol w:w="1306"/>
        <w:gridCol w:w="1508"/>
        <w:gridCol w:w="217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5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6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其他项目清单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160" w:type="dxa"/>
            <w:vAlign w:val="top"/>
            <w:gridSpan w:val="2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75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基础设施配套工程-给排水工程</w:t>
            </w:r>
          </w:p>
        </w:tc>
        <w:tc>
          <w:tcPr>
            <w:tcW w:w="4990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专业：给排水 采暖 燃气工程        第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61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219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1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4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00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5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131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5166"/>
        <w:gridCol w:w="1508"/>
        <w:gridCol w:w="2266"/>
        <w:gridCol w:w="34"/>
      </w:tblGrid>
      <w:tr>
        <w:trPr>
          <w:trHeight w:val="1106" w:hRule="atLeast"/>
        </w:trPr>
        <w:tc>
          <w:tcPr>
            <w:tcW w:w="10150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208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规费、税金项目清单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bottom w:val="single" w:color="FFFFFF" w:sz="4" w:space="0"/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03" w:hRule="atLeast"/>
        </w:trPr>
        <w:tc>
          <w:tcPr>
            <w:tcW w:w="10184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rPr>
                <w:sz w:val="19"/>
                <w:szCs w:val="19"/>
              </w:rPr>
            </w:pPr>
            <w:r>
              <w:pict>
                <v:shape id="_x0000_s24" style="position:absolute;margin-left:0.261982pt;margin-top:16.5862pt;mso-position-vertical-relative:text;mso-position-horizontal-relative:text;width:508.15pt;height:14.8pt;z-index:25166745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9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基础设施配套工程-给排水工程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  <w:t xml:space="preserve">          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2"/>
                          </w:rPr>
                          <w:t>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</w:rPr>
                          <w:t xml:space="preserve">       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 xml:space="preserve">          第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  共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 专业：给排水 采暖 燃气工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</w:t>
            </w:r>
            <w:r>
              <w:rPr>
                <w:sz w:val="19"/>
                <w:szCs w:val="19"/>
                <w:position w:val="-23"/>
              </w:rPr>
              <w:drawing>
                <wp:inline distT="0" distB="0" distL="0" distR="0">
                  <wp:extent cx="2772" cy="363961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772" cy="3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8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66" w:type="dxa"/>
            <w:vAlign w:val="top"/>
            <w:tcBorders>
              <w:top w:val="single" w:color="000000" w:sz="10" w:space="0"/>
            </w:tcBorders>
          </w:tcPr>
          <w:p>
            <w:pPr>
              <w:ind w:left="2196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04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量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59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66" w:type="dxa"/>
            <w:vAlign w:val="top"/>
          </w:tcPr>
          <w:p>
            <w:pPr>
              <w:ind w:left="24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社会保障费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166" w:type="dxa"/>
            <w:vAlign w:val="top"/>
          </w:tcPr>
          <w:p>
            <w:pPr>
              <w:ind w:left="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166" w:type="dxa"/>
            <w:vAlign w:val="top"/>
          </w:tcPr>
          <w:p>
            <w:pPr>
              <w:ind w:left="32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5166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残疾人就业保险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5166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女工生育保险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建筑施工安全生产责任保险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3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7" w:hRule="atLeast"/>
        </w:trPr>
        <w:tc>
          <w:tcPr>
            <w:tcW w:w="1210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897" w:bottom="0" w:left="85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8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5" w:right="119" w:firstLine="2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基础设施配套工程-建筑工程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spacing w:before="61" w:line="20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专业：土建工程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路灯基础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44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010101002001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5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挖土方</w:t>
            </w:r>
          </w:p>
          <w:p>
            <w:pPr>
              <w:ind w:left="2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1.土壤类别：综合土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2.挖土平均深度：</w:t>
            </w:r>
            <w:r>
              <w:rPr>
                <w:rFonts w:ascii="SimSun" w:hAnsi="SimSun" w:eastAsia="SimSun" w:cs="SimSun"/>
                <w:sz w:val="19"/>
                <w:szCs w:val="19"/>
                <w:spacing w:val="7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1.1m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92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7.01</w:t>
            </w:r>
          </w:p>
        </w:tc>
      </w:tr>
      <w:tr>
        <w:trPr>
          <w:trHeight w:val="1336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43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010103001005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18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土(石)方回填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1.土质要求:素土回填</w:t>
            </w:r>
          </w:p>
          <w:p>
            <w:pPr>
              <w:ind w:left="29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2.密实度要求:0.96上</w:t>
            </w:r>
          </w:p>
          <w:p>
            <w:pPr>
              <w:ind w:left="31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3.松填:夯填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92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3.18</w:t>
            </w:r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43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010103001006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16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土(石)方回填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1.土质要求:3:7灰土回填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2.密实度要求:0.96上</w:t>
            </w:r>
          </w:p>
          <w:p>
            <w:pPr>
              <w:ind w:left="3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3.松填:夯填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14" w:lineRule="auto"/>
              <w:rPr/>
            </w:pPr>
            <w:r/>
          </w:p>
          <w:p>
            <w:pPr>
              <w:ind w:left="9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0.96</w:t>
            </w:r>
          </w:p>
        </w:tc>
      </w:tr>
      <w:tr>
        <w:trPr>
          <w:trHeight w:val="82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43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010401002001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13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独立基础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1.混凝土强度等级:C20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2.混凝土拌和料要求:商混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985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2.6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ind w:left="435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010401006001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3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垫层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1.混凝土强度等级:C10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2.混凝土拌和料要求:商混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9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0.02</w:t>
            </w:r>
          </w:p>
        </w:tc>
      </w:tr>
      <w:tr>
        <w:trPr>
          <w:trHeight w:val="573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ind w:left="43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747" w:type="dxa"/>
            <w:vAlign w:val="top"/>
          </w:tcPr>
          <w:p>
            <w:pPr>
              <w:ind w:left="24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010416001001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0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现浇混凝土钢筋</w:t>
            </w:r>
          </w:p>
          <w:p>
            <w:pPr>
              <w:ind w:left="4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1.钢筋种类、规格:圆钢ф10以内</w:t>
            </w:r>
          </w:p>
        </w:tc>
        <w:tc>
          <w:tcPr>
            <w:tcW w:w="1105" w:type="dxa"/>
            <w:vAlign w:val="top"/>
          </w:tcPr>
          <w:p>
            <w:pPr>
              <w:ind w:left="520"/>
              <w:spacing w:before="194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879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0.088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30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足球场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90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pStyle w:val="TableText"/>
              <w:spacing w:line="337" w:lineRule="auto"/>
              <w:rPr/>
            </w:pPr>
            <w:r/>
          </w:p>
          <w:p>
            <w:pPr>
              <w:ind w:left="43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226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水泥混凝土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150厚C25商品混凝土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厚粗砂隔离层，满铺刮平</w:t>
            </w:r>
          </w:p>
          <w:p>
            <w:pPr>
              <w:ind w:left="28" w:right="85" w:firstLine="3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3.增设土工格栅一道， (承载力不小于30</w:t>
            </w:r>
            <w:r>
              <w:rPr>
                <w:rFonts w:ascii="SimSun" w:hAnsi="SimSun" w:eastAsia="SimSun" w:cs="SimSun"/>
                <w:sz w:val="19"/>
                <w:szCs w:val="19"/>
              </w:rPr>
              <w:t>KN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方米)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7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1440.88</w:t>
            </w:r>
          </w:p>
        </w:tc>
      </w:tr>
      <w:tr>
        <w:trPr>
          <w:trHeight w:val="573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ind w:left="432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747" w:type="dxa"/>
            <w:vAlign w:val="top"/>
          </w:tcPr>
          <w:p>
            <w:pPr>
              <w:ind w:left="17"/>
              <w:spacing w:before="23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0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铺设草皮</w:t>
            </w:r>
          </w:p>
          <w:p>
            <w:pPr>
              <w:ind w:left="4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1.50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开网丝人造草皮冲石英沙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788"/>
              <w:spacing w:before="23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1440.88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篮球场、羽毛球场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90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43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230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水泥混凝土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150厚C25混凝土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厚粗砂隔离层，满铺刮平</w:t>
            </w:r>
          </w:p>
          <w:p>
            <w:pPr>
              <w:ind w:left="28" w:right="85" w:firstLine="3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3.增设土工格栅一道， (承载力不小于30</w:t>
            </w:r>
            <w:r>
              <w:rPr>
                <w:rFonts w:ascii="SimSun" w:hAnsi="SimSun" w:eastAsia="SimSun" w:cs="SimSun"/>
                <w:sz w:val="19"/>
                <w:szCs w:val="19"/>
              </w:rPr>
              <w:t>KN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方米)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8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1935.2</w:t>
            </w:r>
          </w:p>
        </w:tc>
      </w:tr>
      <w:tr>
        <w:trPr>
          <w:trHeight w:val="82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4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橡胶板楼地面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1.5厚硅</w:t>
            </w:r>
            <w:r>
              <w:rPr>
                <w:rFonts w:ascii="SimSun" w:hAnsi="SimSun" w:eastAsia="SimSun" w:cs="SimSun"/>
                <w:sz w:val="19"/>
                <w:szCs w:val="19"/>
              </w:rPr>
              <w:t>PU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面层地面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7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1986.18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31"/>
              <w:spacing w:before="98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跑道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211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747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040203005003</w:t>
            </w:r>
          </w:p>
        </w:tc>
        <w:tc>
          <w:tcPr>
            <w:tcW w:w="4077" w:type="dxa"/>
            <w:vAlign w:val="top"/>
            <w:gridSpan w:val="2"/>
            <w:tcBorders>
              <w:bottom w:val="single" w:color="000000" w:sz="8" w:space="0"/>
            </w:tcBorders>
          </w:tcPr>
          <w:p>
            <w:pPr>
              <w:ind w:left="29"/>
              <w:spacing w:before="21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水泥混凝土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150厚C25混凝土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厚粗砂隔离层，满铺刮平</w:t>
            </w:r>
          </w:p>
        </w:tc>
        <w:tc>
          <w:tcPr>
            <w:tcW w:w="1105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7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1423.85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基础设施配套工程-建筑工程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专业：土建工程                   第 2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633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8" w:right="85" w:firstLine="3"/>
              <w:spacing w:before="12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3.增设土工格栅一道， (承载力不小于30</w:t>
            </w:r>
            <w:r>
              <w:rPr>
                <w:rFonts w:ascii="SimSun" w:hAnsi="SimSun" w:eastAsia="SimSun" w:cs="SimSun"/>
                <w:sz w:val="19"/>
                <w:szCs w:val="19"/>
              </w:rPr>
              <w:t>KN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方米)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040203007001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2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橡胶、塑料弹性面层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1.13厚聚胺酯弹性塑胶地面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7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1423.85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其他塑胶面层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590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4" w:lineRule="auto"/>
              <w:rPr/>
            </w:pPr>
            <w:r/>
          </w:p>
          <w:p>
            <w:pPr>
              <w:ind w:left="40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4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040203005004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22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水泥混凝土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150厚C25混凝土</w:t>
            </w:r>
          </w:p>
          <w:p>
            <w:pPr>
              <w:ind w:left="29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厚粗砂隔离层，满铺刮平</w:t>
            </w:r>
          </w:p>
          <w:p>
            <w:pPr>
              <w:ind w:left="28" w:right="85" w:firstLine="3"/>
              <w:spacing w:before="1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3.增设土工格栅一道， (承载力不小于30</w:t>
            </w:r>
            <w:r>
              <w:rPr>
                <w:rFonts w:ascii="SimSun" w:hAnsi="SimSun" w:eastAsia="SimSun" w:cs="SimSun"/>
                <w:sz w:val="19"/>
                <w:szCs w:val="19"/>
              </w:rPr>
              <w:t>KN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方米)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33" w:lineRule="auto"/>
              <w:rPr/>
            </w:pPr>
            <w:r/>
          </w:p>
          <w:p>
            <w:pPr>
              <w:pStyle w:val="TableText"/>
              <w:spacing w:line="334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4" w:lineRule="auto"/>
              <w:rPr/>
            </w:pPr>
            <w:r/>
          </w:p>
          <w:p>
            <w:pPr>
              <w:ind w:left="788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1825.16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40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020103001002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34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橡胶板楼地面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1.9厚聚胺酯弹性体透气型混合塑胶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45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78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1825.16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30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室外排水沟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5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010407003001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30"/>
              <w:spacing w:before="196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室外排水沟</w:t>
            </w:r>
          </w:p>
          <w:p>
            <w:pPr>
              <w:ind w:left="23"/>
              <w:spacing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1.08J933-1-Y2-2</w:t>
            </w:r>
          </w:p>
          <w:p>
            <w:pPr>
              <w:ind w:left="29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2.井盖做法见08J933-1-Y4-B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3.商品混凝土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88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297.6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沉沙井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6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040204005001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19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沉沙井</w:t>
            </w:r>
          </w:p>
          <w:p>
            <w:pPr>
              <w:ind w:left="23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1.08J933-1-Y2-2</w:t>
            </w:r>
          </w:p>
          <w:p>
            <w:pPr>
              <w:ind w:left="29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2.井盖做法见08J933-1-Y5-A</w:t>
            </w:r>
          </w:p>
          <w:p>
            <w:pPr>
              <w:ind w:left="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3.商品混凝土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72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座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09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9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各类栏杆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1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4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操场与现状农田道路之间栏杆</w:t>
            </w:r>
          </w:p>
          <w:p>
            <w:pPr>
              <w:ind w:left="29" w:right="127" w:firstLine="12"/>
              <w:spacing w:before="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1.成品定制静电喷塑锌钢(外刷深灰色氟碳漆)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2.H=2m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82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235.13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40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17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003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4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操场西侧挡墙栏杆</w:t>
            </w:r>
          </w:p>
          <w:p>
            <w:pPr>
              <w:ind w:left="29" w:right="127" w:firstLine="12"/>
              <w:spacing w:before="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1.成品定制静电喷塑锌钢(外刷深灰色氟碳漆)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2.H=1.2m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92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74.7</w:t>
            </w:r>
          </w:p>
        </w:tc>
      </w:tr>
      <w:tr>
        <w:trPr>
          <w:trHeight w:val="1081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8" w:lineRule="auto"/>
              <w:rPr/>
            </w:pPr>
            <w:r/>
          </w:p>
          <w:p>
            <w:pPr>
              <w:ind w:left="40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7" w:lineRule="auto"/>
              <w:rPr/>
            </w:pPr>
            <w:r/>
          </w:p>
          <w:p>
            <w:pPr>
              <w:ind w:left="17"/>
              <w:spacing w:before="6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AB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004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7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主席台、看台设置防护栏杆</w:t>
            </w:r>
          </w:p>
          <w:p>
            <w:pPr>
              <w:ind w:left="29" w:right="127" w:firstLine="12"/>
              <w:spacing w:before="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1.成品定制静电喷塑锌钢(外刷深灰色氟碳漆)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2.H=1.2m</w:t>
            </w:r>
          </w:p>
          <w:p>
            <w:pPr>
              <w:ind w:left="31"/>
              <w:spacing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3.做法参见陕09j08-96-5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95" w:lineRule="auto"/>
              <w:rPr/>
            </w:pPr>
            <w:r/>
          </w:p>
          <w:p>
            <w:pPr>
              <w:ind w:left="510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8" w:lineRule="auto"/>
              <w:rPr/>
            </w:pPr>
            <w:r/>
          </w:p>
          <w:p>
            <w:pPr>
              <w:ind w:left="102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64</w:t>
            </w:r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操场西侧道路破除恢复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040801001001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7"/>
              <w:spacing w:before="1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拆除路面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1.材质:混凝土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2.厚度:220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（暂定）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81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609.96</w:t>
            </w:r>
          </w:p>
        </w:tc>
      </w:tr>
      <w:tr>
        <w:trPr>
          <w:trHeight w:val="844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21</w:t>
            </w:r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040801002001</w:t>
            </w:r>
          </w:p>
        </w:tc>
        <w:tc>
          <w:tcPr>
            <w:tcW w:w="4077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ind w:left="27"/>
              <w:spacing w:before="1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拆除基层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1.材质:3：7灰土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2.厚度:300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（暂定）</w:t>
            </w:r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spacing w:line="298" w:lineRule="auto"/>
              <w:rPr/>
            </w:pPr>
            <w:r/>
          </w:p>
          <w:p>
            <w:pPr>
              <w:ind w:left="83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182.99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8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5" w:right="119" w:firstLine="2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基础设施配套工程-建筑工程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spacing w:before="61" w:line="200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专业：土建工程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 4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573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ind w:left="389"/>
              <w:spacing w:before="2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1747" w:type="dxa"/>
            <w:vAlign w:val="top"/>
          </w:tcPr>
          <w:p>
            <w:pPr>
              <w:ind w:left="24"/>
              <w:spacing w:before="2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010103001007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9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土(石)方回填</w:t>
            </w:r>
          </w:p>
          <w:p>
            <w:pPr>
              <w:ind w:left="42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1.垃圾外运，运距5</w:t>
            </w:r>
            <w:r>
              <w:rPr>
                <w:rFonts w:ascii="SimSun" w:hAnsi="SimSun" w:eastAsia="SimSun" w:cs="SimSun"/>
                <w:sz w:val="19"/>
                <w:szCs w:val="19"/>
              </w:rPr>
              <w:t>km</w:t>
            </w:r>
          </w:p>
        </w:tc>
        <w:tc>
          <w:tcPr>
            <w:tcW w:w="1105" w:type="dxa"/>
            <w:vAlign w:val="top"/>
          </w:tcPr>
          <w:p>
            <w:pPr>
              <w:ind w:left="450"/>
              <w:spacing w:before="2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882"/>
              <w:spacing w:before="2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372.2</w:t>
            </w:r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8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040203005005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5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水泥混凝土</w:t>
            </w:r>
          </w:p>
          <w:p>
            <w:pPr>
              <w:ind w:left="26" w:right="103" w:firstLine="15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1.混凝土强度等级、石料最大粒径:C25商品混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凝土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2.厚度:220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81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609.96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389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040202001001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2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垫层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1.厚度:300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厚</w:t>
            </w:r>
          </w:p>
          <w:p>
            <w:pPr>
              <w:ind w:left="29"/>
              <w:spacing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2.材料品种:3:7灰土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45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83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182.99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040204003001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31"/>
              <w:spacing w:before="13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安砌侧（平、缘）石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1.预制成品混凝土道牙</w:t>
            </w:r>
          </w:p>
          <w:p>
            <w:pPr>
              <w:ind w:left="29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2.做法参见陕09j09-99-1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87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80.34</w:t>
            </w:r>
          </w:p>
        </w:tc>
      </w:tr>
      <w:tr>
        <w:trPr>
          <w:trHeight w:val="3624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040504002001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spacing w:line="398" w:lineRule="auto"/>
              <w:rPr/>
            </w:pPr>
            <w:r/>
          </w:p>
          <w:p>
            <w:pPr>
              <w:ind w:left="29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混凝土检查井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1.做法详见:09S3-48</w:t>
            </w:r>
          </w:p>
          <w:p>
            <w:pPr>
              <w:ind w:left="29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2.矩形钢筋混凝土污水检查井</w:t>
            </w:r>
          </w:p>
          <w:p>
            <w:pPr>
              <w:ind w:left="31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3.井深、尺寸:1.1m*1.1m</w:t>
            </w:r>
          </w:p>
          <w:p>
            <w:pPr>
              <w:ind w:left="26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4.防坠网、球墨铸铁钢爬梯</w:t>
            </w:r>
          </w:p>
          <w:p>
            <w:pPr>
              <w:ind w:left="29" w:right="810" w:firstLine="2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5.Φ700重型球墨铸铁井盖（防盗型）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6.250厚底板、侧墙抗渗等级C30S6</w:t>
            </w:r>
          </w:p>
          <w:p>
            <w:pPr>
              <w:ind w:left="29" w:right="143" w:firstLine="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7.井内防水:10厚1:2水泥i砂浆找平层+1.5合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成高分子涂膜+20厚1:2水泥砂浆保护层</w:t>
            </w:r>
          </w:p>
          <w:p>
            <w:pPr>
              <w:ind w:left="28" w:right="176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8.垫层厚度、材料品种、强度:100厚C15商砼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垫层， 300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厚3:7灰土垫层</w:t>
            </w:r>
          </w:p>
          <w:p>
            <w:pPr>
              <w:ind w:left="28"/>
              <w:spacing w:before="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9.混凝土搅拌:商品砼</w:t>
            </w:r>
          </w:p>
          <w:p>
            <w:pPr>
              <w:ind w:left="42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10.井室钢筋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472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座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09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82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010101003001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6"/>
              <w:spacing w:before="138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挖基础土方</w:t>
            </w:r>
          </w:p>
          <w:p>
            <w:pPr>
              <w:ind w:left="42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1.管沟开挖</w:t>
            </w:r>
          </w:p>
          <w:p>
            <w:pPr>
              <w:ind w:left="2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2.开挖深度（暂按3m计入）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82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323.95</w:t>
            </w:r>
          </w:p>
        </w:tc>
      </w:tr>
      <w:tr>
        <w:trPr>
          <w:trHeight w:val="108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28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010103001008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8"/>
              <w:spacing w:before="16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土(石)方回填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1.土质要求:3:7灰土回填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2.密实度要求:0.96上</w:t>
            </w:r>
          </w:p>
          <w:p>
            <w:pPr>
              <w:ind w:left="31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3.松填:夯填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110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38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010401006002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29"/>
              <w:spacing w:before="13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垫层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1.混凝土强度等级:C20</w:t>
            </w:r>
          </w:p>
          <w:p>
            <w:pPr>
              <w:ind w:left="2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2.混凝土拌和料要求:商品混凝土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45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8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11.11</w:t>
            </w:r>
          </w:p>
        </w:tc>
      </w:tr>
      <w:tr>
        <w:trPr>
          <w:trHeight w:val="1845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90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040501002001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61"/>
              <w:spacing w:before="261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Ⅱ级钢筋混凝土承插管</w:t>
            </w:r>
          </w:p>
          <w:p>
            <w:pPr>
              <w:ind w:left="58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1.规格:D800</w:t>
            </w:r>
          </w:p>
          <w:p>
            <w:pPr>
              <w:ind w:left="29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2.接口形式:橡胶圈承插接口</w:t>
            </w:r>
          </w:p>
          <w:p>
            <w:pPr>
              <w:ind w:left="31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3.闭水试验</w:t>
            </w:r>
          </w:p>
          <w:p>
            <w:pPr>
              <w:ind w:left="27" w:right="176" w:hanging="1"/>
              <w:spacing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4.垫层厚度、材料品种、强度:120° C20混凝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土基础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商品砼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510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88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77.13</w:t>
            </w:r>
          </w:p>
        </w:tc>
      </w:tr>
      <w:tr>
        <w:trPr>
          <w:trHeight w:val="1451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3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31</w:t>
            </w:r>
          </w:p>
        </w:tc>
        <w:tc>
          <w:tcPr>
            <w:tcW w:w="1747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010407003002</w:t>
            </w:r>
          </w:p>
        </w:tc>
        <w:tc>
          <w:tcPr>
            <w:tcW w:w="4077" w:type="dxa"/>
            <w:vAlign w:val="top"/>
            <w:gridSpan w:val="2"/>
            <w:tcBorders>
              <w:bottom w:val="single" w:color="000000" w:sz="8" w:space="0"/>
            </w:tcBorders>
          </w:tcPr>
          <w:p>
            <w:pPr>
              <w:ind w:left="30"/>
              <w:spacing w:before="249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室外排水沟</w:t>
            </w:r>
          </w:p>
          <w:p>
            <w:pPr>
              <w:ind w:left="23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【项目特征】</w:t>
            </w:r>
          </w:p>
          <w:p>
            <w:pPr>
              <w:ind w:left="4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1.陕09-09-105-4</w:t>
            </w:r>
          </w:p>
          <w:p>
            <w:pPr>
              <w:ind w:left="29"/>
              <w:spacing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2.截水沟盖板为成品铸铁篦子,考虑小轿车荷载</w:t>
            </w:r>
          </w:p>
          <w:p>
            <w:pPr>
              <w:ind w:left="47"/>
              <w:spacing w:before="90" w:line="9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。</w:t>
            </w:r>
          </w:p>
        </w:tc>
        <w:tc>
          <w:tcPr>
            <w:tcW w:w="1105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93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11.4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5"/>
        <w:gridCol w:w="1747"/>
        <w:gridCol w:w="2472"/>
        <w:gridCol w:w="1605"/>
        <w:gridCol w:w="1105"/>
        <w:gridCol w:w="223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6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211"/>
              <w:spacing w:before="194" w:line="224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分部分项工程量清单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204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119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基础设施配套工程-建筑工程</w:t>
            </w:r>
          </w:p>
        </w:tc>
        <w:tc>
          <w:tcPr>
            <w:tcW w:w="4946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专业：土建工程                   第 4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985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9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747" w:type="dxa"/>
            <w:vAlign w:val="top"/>
            <w:tcBorders>
              <w:top w:val="single" w:color="000000" w:sz="10" w:space="0"/>
            </w:tcBorders>
          </w:tcPr>
          <w:p>
            <w:pPr>
              <w:ind w:left="4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4077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66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105" w:type="dxa"/>
            <w:vAlign w:val="top"/>
            <w:tcBorders>
              <w:top w:val="single" w:color="000000" w:sz="10" w:space="0"/>
            </w:tcBorders>
          </w:tcPr>
          <w:p>
            <w:pPr>
              <w:ind w:left="171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7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ind w:left="31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3.商品混凝土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2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010302001001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2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实心砖墙</w:t>
            </w:r>
          </w:p>
          <w:p>
            <w:pPr>
              <w:ind w:left="29" w:right="515" w:firstLine="1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1.240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砖围墙，外露H=2.5m，基础0.5m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2.200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厚3:7灰土垫层</w:t>
            </w:r>
          </w:p>
          <w:p>
            <w:pPr>
              <w:ind w:left="31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3.120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厚C15商品混凝土</w:t>
            </w:r>
          </w:p>
          <w:p>
            <w:pPr>
              <w:ind w:left="26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4.120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厚钢筋混凝土条形基础</w:t>
            </w:r>
          </w:p>
          <w:p>
            <w:pPr>
              <w:ind w:left="31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5.内外水泥砂浆抹面，喷真石漆</w:t>
            </w:r>
          </w:p>
          <w:p>
            <w:pPr>
              <w:ind w:left="29"/>
              <w:spacing w:before="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6.围墙顶部铺设黄色琉璃瓦</w:t>
            </w:r>
          </w:p>
          <w:p>
            <w:pPr>
              <w:ind w:left="32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7.墙顶浇筑C30钢筋混凝土梁</w:t>
            </w:r>
          </w:p>
          <w:p>
            <w:pPr>
              <w:ind w:left="28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8.间隔3.8m设置一道钢筋混凝土构造柱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88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22.92</w:t>
            </w:r>
          </w:p>
        </w:tc>
      </w:tr>
      <w:tr>
        <w:trPr>
          <w:trHeight w:val="1844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90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33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010302001002</w:t>
            </w:r>
          </w:p>
        </w:tc>
        <w:tc>
          <w:tcPr>
            <w:tcW w:w="4077" w:type="dxa"/>
            <w:vAlign w:val="top"/>
            <w:gridSpan w:val="2"/>
          </w:tcPr>
          <w:p>
            <w:pPr>
              <w:ind w:left="32"/>
              <w:spacing w:before="25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实心砖墙</w:t>
            </w:r>
          </w:p>
          <w:p>
            <w:pPr>
              <w:ind w:left="42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1.240</w:t>
            </w:r>
            <w:r>
              <w:rPr>
                <w:rFonts w:ascii="SimSun" w:hAnsi="SimSun" w:eastAsia="SimSun" w:cs="SimSun"/>
                <w:sz w:val="19"/>
                <w:szCs w:val="19"/>
              </w:rPr>
              <w:t>mm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砖围墙，外露H=2.5m</w:t>
            </w:r>
          </w:p>
          <w:p>
            <w:pPr>
              <w:ind w:left="29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2.基础钢筋混凝土条形基础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5.内外水泥砂浆抹面，喷真石漆</w:t>
            </w:r>
          </w:p>
          <w:p>
            <w:pPr>
              <w:ind w:left="29"/>
              <w:spacing w:before="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6.围墙顶部铺设黄色琉璃瓦</w:t>
            </w:r>
          </w:p>
          <w:p>
            <w:pPr>
              <w:ind w:left="3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7.墙顶浇筑C30钢筋混凝土梁</w:t>
            </w:r>
          </w:p>
          <w:p>
            <w:pPr>
              <w:ind w:left="28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8.间隔3.8m设置一道钢筋混凝土构造柱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510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3"/>
              </w:rPr>
              <w:t>m</w:t>
            </w:r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104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985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6" w:hRule="atLeast"/>
        </w:trPr>
        <w:tc>
          <w:tcPr>
            <w:tcW w:w="985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4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77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7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3"/>
        <w:gridCol w:w="1613"/>
        <w:gridCol w:w="2326"/>
        <w:gridCol w:w="33"/>
      </w:tblGrid>
      <w:tr>
        <w:trPr>
          <w:trHeight w:val="809" w:hRule="atLeast"/>
        </w:trPr>
        <w:tc>
          <w:tcPr>
            <w:tcW w:w="10151" w:type="dxa"/>
            <w:vAlign w:val="top"/>
            <w:gridSpan w:val="4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5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2" w:hRule="atLeast"/>
        </w:trPr>
        <w:tc>
          <w:tcPr>
            <w:tcW w:w="7825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4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工程名称：黄龙县义务教育优质均衡三岔镇中心小学改扩建基</w:t>
            </w:r>
          </w:p>
          <w:p>
            <w:pPr>
              <w:ind w:left="24"/>
              <w:spacing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础设施配套工程-建筑工程                               专业：土建工程</w:t>
            </w:r>
          </w:p>
        </w:tc>
        <w:tc>
          <w:tcPr>
            <w:tcW w:w="2326" w:type="dxa"/>
            <w:vAlign w:val="top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spacing w:before="61" w:line="202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页</w:t>
            </w:r>
          </w:p>
        </w:tc>
        <w:tc>
          <w:tcPr>
            <w:tcW w:w="33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1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3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54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通用项目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4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71"/>
              <w:spacing w:before="2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93" w:type="dxa"/>
            <w:vAlign w:val="top"/>
          </w:tcPr>
          <w:p>
            <w:pPr>
              <w:ind w:left="32" w:right="178" w:hanging="5"/>
              <w:spacing w:before="95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安全文明施工(含环境保护、文明施工、安全施工、临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时设施、扬尘污染治理)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4793" w:type="dxa"/>
            <w:vAlign w:val="top"/>
          </w:tcPr>
          <w:p>
            <w:pPr>
              <w:ind w:left="27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环境保护(含工程排污费)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4793" w:type="dxa"/>
            <w:vAlign w:val="top"/>
          </w:tcPr>
          <w:p>
            <w:pPr>
              <w:ind w:left="34"/>
              <w:spacing w:before="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临时设施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扬尘污染治理费(建筑工程)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扬尘污染治理费(装饰工程)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4793" w:type="dxa"/>
            <w:vAlign w:val="top"/>
          </w:tcPr>
          <w:p>
            <w:pPr>
              <w:ind w:left="28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冬雨季、夜间施工措施费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2.3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2.4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3.2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3.3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3.4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5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测量放线、定位复测、检测试验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4.1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4.2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机械土石方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4.3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桩基工程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4.4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一般土建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550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装饰装修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0"/>
              <w:spacing w:before="11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大型机械设备进出场及安拆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8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施工排水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61"/>
              <w:spacing w:before="118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施工降水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574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4793" w:type="dxa"/>
            <w:vAlign w:val="top"/>
          </w:tcPr>
          <w:p>
            <w:pPr>
              <w:ind w:left="23" w:right="89" w:hanging="1"/>
              <w:spacing w:before="9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施工影响场地周边地上、地下设施及建筑物安全的临时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保护设施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5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4793" w:type="dxa"/>
            <w:vAlign w:val="top"/>
          </w:tcPr>
          <w:p>
            <w:pPr>
              <w:ind w:left="45"/>
              <w:spacing w:before="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4793" w:type="dxa"/>
            <w:vAlign w:val="top"/>
          </w:tcPr>
          <w:p>
            <w:pPr>
              <w:ind w:left="24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其他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4"/>
              <w:spacing w:before="12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建筑工程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混凝土、钢筋混凝土模板及支架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8" w:space="0"/>
            </w:tcBorders>
          </w:tcPr>
          <w:p>
            <w:pPr>
              <w:ind w:left="611"/>
              <w:spacing w:before="10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4793" w:type="dxa"/>
            <w:vAlign w:val="top"/>
            <w:tcBorders>
              <w:bottom w:val="single" w:color="000000" w:sz="8" w:space="0"/>
            </w:tcBorders>
          </w:tcPr>
          <w:p>
            <w:pPr>
              <w:ind w:left="22"/>
              <w:spacing w:before="7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  <w:tcBorders>
              <w:bottom w:val="single" w:color="000000" w:sz="8" w:space="0"/>
            </w:tcBorders>
          </w:tcPr>
          <w:p>
            <w:pPr>
              <w:ind w:left="727"/>
              <w:spacing w:before="7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ind w:left="1146"/>
              <w:spacing w:before="10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10151" w:type="dxa"/>
            <w:vAlign w:val="top"/>
            <w:gridSpan w:val="4"/>
            <w:tcBorders>
              <w:right w:val="single" w:color="FFFFFF" w:sz="4" w:space="0"/>
              <w:left w:val="nil"/>
              <w:top w:val="single" w:color="000000" w:sz="8" w:space="0"/>
              <w:bottom w:val="single" w:color="FFFFFF" w:sz="2" w:space="0"/>
            </w:tcBorders>
          </w:tcPr>
          <w:p>
            <w:pPr>
              <w:ind w:left="24"/>
              <w:spacing w:before="15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注：安全文明施工措施费为不可竞争费用，应按规定在规费、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税金项目清单计价表计算。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right w:val="nil"/>
              <w:top w:val="single" w:color="000000" w:sz="8" w:space="0"/>
              <w:bottom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4793"/>
        <w:gridCol w:w="1613"/>
        <w:gridCol w:w="2326"/>
        <w:gridCol w:w="33"/>
      </w:tblGrid>
      <w:tr>
        <w:trPr>
          <w:trHeight w:val="807" w:hRule="atLeast"/>
        </w:trPr>
        <w:tc>
          <w:tcPr>
            <w:tcW w:w="10151" w:type="dxa"/>
            <w:vAlign w:val="top"/>
            <w:gridSpan w:val="4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5"/>
              <w:spacing w:before="193" w:line="225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措施项目清单</w:t>
            </w:r>
          </w:p>
        </w:tc>
        <w:tc>
          <w:tcPr>
            <w:tcW w:w="33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7825" w:type="dxa"/>
            <w:vAlign w:val="top"/>
            <w:gridSpan w:val="3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工程名称：黄龙县义务教育优质均衡三岔镇中心小学改扩建基</w:t>
            </w:r>
          </w:p>
          <w:p>
            <w:pPr>
              <w:ind w:left="24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础设施配套工程-建筑工程                               专业：土建工程</w:t>
            </w:r>
          </w:p>
        </w:tc>
        <w:tc>
          <w:tcPr>
            <w:tcW w:w="2326" w:type="dxa"/>
            <w:vAlign w:val="top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</w:p>
        </w:tc>
        <w:tc>
          <w:tcPr>
            <w:tcW w:w="33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41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50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793" w:type="dxa"/>
            <w:vAlign w:val="top"/>
            <w:tcBorders>
              <w:top w:val="single" w:color="000000" w:sz="10" w:space="0"/>
            </w:tcBorders>
          </w:tcPr>
          <w:p>
            <w:pPr>
              <w:ind w:left="201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13" w:type="dxa"/>
            <w:vAlign w:val="top"/>
            <w:tcBorders>
              <w:top w:val="single" w:color="000000" w:sz="10" w:space="0"/>
            </w:tcBorders>
          </w:tcPr>
          <w:p>
            <w:pPr>
              <w:ind w:left="424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90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4793" w:type="dxa"/>
            <w:vAlign w:val="top"/>
          </w:tcPr>
          <w:p>
            <w:pPr>
              <w:ind w:left="25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建筑工程垂直运输机械、超高降效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85"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1"/>
              </w:rPr>
              <w:t>三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装饰工程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4793" w:type="dxa"/>
            <w:vAlign w:val="top"/>
          </w:tcPr>
          <w:p>
            <w:pPr>
              <w:ind w:left="22"/>
              <w:spacing w:before="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脚手架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4793" w:type="dxa"/>
            <w:vAlign w:val="top"/>
          </w:tcPr>
          <w:p>
            <w:pPr>
              <w:ind w:left="23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装饰工程垂直运输机械、超高降效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4793" w:type="dxa"/>
            <w:vAlign w:val="top"/>
          </w:tcPr>
          <w:p>
            <w:pPr>
              <w:ind w:left="26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室内空气污染测试</w:t>
            </w:r>
          </w:p>
        </w:tc>
        <w:tc>
          <w:tcPr>
            <w:tcW w:w="1613" w:type="dxa"/>
            <w:vAlign w:val="top"/>
          </w:tcPr>
          <w:p>
            <w:pPr>
              <w:ind w:left="727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46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41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9" w:hRule="atLeast"/>
        </w:trPr>
        <w:tc>
          <w:tcPr>
            <w:tcW w:w="1419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79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59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4" w:line="299" w:lineRule="exact"/>
        <w:rPr/>
      </w:pPr>
      <w:r>
        <w:rPr>
          <w:position w:val="-5"/>
        </w:rPr>
        <w:pict>
          <v:group id="_x0000_s26" style="mso-position-vertical-relative:line;mso-position-horizontal-relative:char;width:509pt;height:15pt;" filled="false" stroked="false" coordsize="10180,300" coordorigin="0,0">
            <v:shape id="_x0000_s28" style="position:absolute;left:0;top:0;width:10180;height:300;" filled="false" stroked="false" type="#_x0000_t75">
              <v:imagedata o:title="" r:id="rId8"/>
            </v:shape>
            <v:shape id="_x0000_s30" style="position:absolute;left:-20;top:-20;width:10220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6"/>
                      <w:spacing w:before="7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注：安全文明施工措施费为不可竞争费用，应按规定在规费、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税金项目清单计价表计算。</w:t>
                    </w:r>
                  </w:p>
                </w:txbxContent>
              </v:textbox>
            </v:shape>
          </v:group>
        </w:pict>
      </w:r>
    </w:p>
    <w:p>
      <w:pPr>
        <w:spacing w:line="299" w:lineRule="exact"/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4"/>
        <w:gridCol w:w="3846"/>
        <w:gridCol w:w="1306"/>
        <w:gridCol w:w="1508"/>
        <w:gridCol w:w="2176"/>
        <w:gridCol w:w="34"/>
      </w:tblGrid>
      <w:tr>
        <w:trPr>
          <w:trHeight w:val="807" w:hRule="atLeast"/>
        </w:trPr>
        <w:tc>
          <w:tcPr>
            <w:tcW w:w="10150" w:type="dxa"/>
            <w:vAlign w:val="top"/>
            <w:gridSpan w:val="5"/>
            <w:tcBorders>
              <w:bottom w:val="single" w:color="FFFFFF" w:sz="4" w:space="0"/>
              <w:right w:val="single" w:color="FFFFFF" w:sz="4" w:space="0"/>
              <w:left w:val="nil"/>
              <w:top w:val="nil"/>
            </w:tcBorders>
          </w:tcPr>
          <w:p>
            <w:pPr>
              <w:ind w:left="3836"/>
              <w:spacing w:before="193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其他项目清单</w:t>
            </w:r>
          </w:p>
        </w:tc>
        <w:tc>
          <w:tcPr>
            <w:tcW w:w="34" w:type="dxa"/>
            <w:vAlign w:val="top"/>
            <w:tcBorders>
              <w:left w:val="single" w:color="FFFFFF" w:sz="4" w:space="0"/>
              <w:bottom w:val="single" w:color="FFFFFF" w:sz="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1" w:hRule="atLeast"/>
        </w:trPr>
        <w:tc>
          <w:tcPr>
            <w:tcW w:w="5160" w:type="dxa"/>
            <w:vAlign w:val="top"/>
            <w:gridSpan w:val="2"/>
            <w:tcBorders>
              <w:bottom w:val="single" w:color="000000" w:sz="10" w:space="0"/>
              <w:top w:val="single" w:color="FFFFFF" w:sz="4" w:space="0"/>
              <w:left w:val="nil"/>
              <w:right w:val="nil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75" w:firstLine="2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工程名称：黄龙县义务教育优质均衡三岔镇中心小学改扩建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基础设施配套工程-建筑工程</w:t>
            </w:r>
          </w:p>
        </w:tc>
        <w:tc>
          <w:tcPr>
            <w:tcW w:w="4990" w:type="dxa"/>
            <w:vAlign w:val="top"/>
            <w:gridSpan w:val="3"/>
            <w:tcBorders>
              <w:bottom w:val="single" w:color="000000" w:sz="10" w:space="0"/>
              <w:right w:val="single" w:color="FFFFFF" w:sz="4" w:space="0"/>
              <w:top w:val="single" w:color="FFFFFF" w:sz="4" w:space="0"/>
              <w:left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spacing w:before="61" w:line="19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专业：土建工程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4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页</w:t>
            </w:r>
          </w:p>
        </w:tc>
        <w:tc>
          <w:tcPr>
            <w:tcW w:w="34" w:type="dxa"/>
            <w:vAlign w:val="top"/>
            <w:tcBorders>
              <w:bottom w:val="single" w:color="000000" w:sz="10" w:space="0"/>
              <w:left w:val="single" w:color="FFFFFF" w:sz="4" w:space="0"/>
              <w:top w:val="single" w:color="FFFFFF" w:sz="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0" w:hRule="atLeast"/>
        </w:trPr>
        <w:tc>
          <w:tcPr>
            <w:tcW w:w="1314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61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219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15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工程数量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11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9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8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4"/>
              <w:spacing w:before="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600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3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ind w:left="595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152" w:type="dxa"/>
            <w:vAlign w:val="top"/>
            <w:gridSpan w:val="2"/>
          </w:tcPr>
          <w:p>
            <w:pPr>
              <w:ind w:left="28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508" w:type="dxa"/>
            <w:vAlign w:val="top"/>
          </w:tcPr>
          <w:p>
            <w:pPr>
              <w:ind w:left="66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072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1314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8" w:hRule="atLeast"/>
        </w:trPr>
        <w:tc>
          <w:tcPr>
            <w:tcW w:w="1314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5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1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897" w:bottom="0" w:left="853" w:header="0" w:footer="0" w:gutter="0"/>
        </w:sectPr>
        <w:rPr/>
      </w:pPr>
    </w:p>
    <w:tbl>
      <w:tblPr>
        <w:tblStyle w:val="TableNormal"/>
        <w:tblW w:w="10184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5166"/>
        <w:gridCol w:w="1508"/>
        <w:gridCol w:w="2266"/>
        <w:gridCol w:w="34"/>
      </w:tblGrid>
      <w:tr>
        <w:trPr>
          <w:trHeight w:val="1106" w:hRule="atLeast"/>
        </w:trPr>
        <w:tc>
          <w:tcPr>
            <w:tcW w:w="10150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208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规费、税金项目清单</w:t>
            </w:r>
          </w:p>
        </w:tc>
        <w:tc>
          <w:tcPr>
            <w:tcW w:w="34" w:type="dxa"/>
            <w:vAlign w:val="top"/>
            <w:tcBorders>
              <w:right w:val="nil"/>
              <w:top w:val="nil"/>
              <w:bottom w:val="single" w:color="FFFFFF" w:sz="4" w:space="0"/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03" w:hRule="atLeast"/>
        </w:trPr>
        <w:tc>
          <w:tcPr>
            <w:tcW w:w="10184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"/>
              <w:rPr>
                <w:sz w:val="19"/>
                <w:szCs w:val="19"/>
              </w:rPr>
            </w:pPr>
            <w:r>
              <w:pict>
                <v:shape id="_x0000_s32" style="position:absolute;margin-left:0.261982pt;margin-top:16.5862pt;mso-position-vertical-relative:text;mso-position-horizontal-relative:text;width:508.15pt;height:14.8pt;z-index:25167564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9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>基础设施配套工程-建筑工程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  <w:t xml:space="preserve">                  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3"/>
                          </w:rPr>
                          <w:t>专业：土建工程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u w:val="single" w:color="FFFFFF"/>
                            <w:spacing w:val="7"/>
                          </w:rPr>
                          <w:t xml:space="preserve">  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3"/>
                          </w:rPr>
                          <w:t xml:space="preserve">       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 xml:space="preserve">  第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  共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1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2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工程名称：黄龙县义务教育优质均衡三岔镇中心小学改扩建                                                    </w:t>
            </w:r>
            <w:r>
              <w:rPr>
                <w:sz w:val="19"/>
                <w:szCs w:val="19"/>
                <w:position w:val="-23"/>
              </w:rPr>
              <w:drawing>
                <wp:inline distT="0" distB="0" distL="0" distR="0">
                  <wp:extent cx="2772" cy="363961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772" cy="3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8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5166" w:type="dxa"/>
            <w:vAlign w:val="top"/>
            <w:tcBorders>
              <w:top w:val="single" w:color="000000" w:sz="10" w:space="0"/>
            </w:tcBorders>
          </w:tcPr>
          <w:p>
            <w:pPr>
              <w:ind w:left="2196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80"/>
              <w:spacing w:before="6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04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量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59" w:line="14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4"/>
              </w:rPr>
              <w:t>一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66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166" w:type="dxa"/>
            <w:vAlign w:val="top"/>
          </w:tcPr>
          <w:p>
            <w:pPr>
              <w:ind w:left="24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社会保障费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5166" w:type="dxa"/>
            <w:vAlign w:val="top"/>
          </w:tcPr>
          <w:p>
            <w:pPr>
              <w:ind w:left="23"/>
              <w:spacing w:before="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5166" w:type="dxa"/>
            <w:vAlign w:val="top"/>
          </w:tcPr>
          <w:p>
            <w:pPr>
              <w:ind w:left="27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1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5166" w:type="dxa"/>
            <w:vAlign w:val="top"/>
          </w:tcPr>
          <w:p>
            <w:pPr>
              <w:ind w:left="32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8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5166" w:type="dxa"/>
            <w:vAlign w:val="top"/>
          </w:tcPr>
          <w:p>
            <w:pPr>
              <w:ind w:left="22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残疾人就业保险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3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461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5166" w:type="dxa"/>
            <w:vAlign w:val="top"/>
          </w:tcPr>
          <w:p>
            <w:pPr>
              <w:ind w:left="28"/>
              <w:spacing w:before="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女工生育保险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4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55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166" w:type="dxa"/>
            <w:vAlign w:val="top"/>
          </w:tcPr>
          <w:p>
            <w:pPr>
              <w:ind w:left="25"/>
              <w:spacing w:before="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建筑施工安全生产责任保险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ind w:left="509"/>
              <w:spacing w:before="130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二</w:t>
            </w:r>
          </w:p>
        </w:tc>
        <w:tc>
          <w:tcPr>
            <w:tcW w:w="5166" w:type="dxa"/>
            <w:vAlign w:val="top"/>
          </w:tcPr>
          <w:p>
            <w:pPr>
              <w:ind w:left="21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1508" w:type="dxa"/>
            <w:vAlign w:val="top"/>
          </w:tcPr>
          <w:p>
            <w:pPr>
              <w:ind w:left="668"/>
              <w:spacing w:before="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ind w:left="1117"/>
              <w:spacing w:before="12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9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7" w:hRule="atLeast"/>
        </w:trPr>
        <w:tc>
          <w:tcPr>
            <w:tcW w:w="1210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16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300" w:type="dxa"/>
            <w:vAlign w:val="top"/>
            <w:gridSpan w:val="2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sectPr>
      <w:pgSz w:w="11960" w:h="16880"/>
      <w:pgMar w:top="850" w:right="897" w:bottom="0" w:left="85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GrandReport 3.0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Administrator</dc:creator>
  <cp:keywords>GrandReport</cp:keywords>
  <dcterms:created xsi:type="dcterms:W3CDTF">2024-04-15T14:33:01Z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2024-04-19T01:33:48</vt:filetime>
  </property>
</Properties>
</file>